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DD" w:rsidRPr="00CD4448" w:rsidRDefault="00FC07FC" w:rsidP="00217836">
      <w:pPr>
        <w:jc w:val="both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D4448">
        <w:rPr>
          <w:rFonts w:ascii="Arial" w:hAnsi="Arial" w:cs="Arial"/>
          <w:b/>
          <w:sz w:val="36"/>
          <w:szCs w:val="36"/>
        </w:rPr>
        <w:t>E</w:t>
      </w:r>
      <w:r w:rsidR="00504FEE" w:rsidRPr="00CD4448">
        <w:rPr>
          <w:rFonts w:ascii="Arial" w:hAnsi="Arial" w:cs="Arial"/>
          <w:b/>
          <w:sz w:val="36"/>
          <w:szCs w:val="36"/>
        </w:rPr>
        <w:t>mpresa i Treball</w:t>
      </w:r>
      <w:r w:rsidR="00D06430" w:rsidRPr="00CD4448">
        <w:rPr>
          <w:rFonts w:ascii="Arial" w:hAnsi="Arial" w:cs="Arial"/>
          <w:b/>
          <w:sz w:val="36"/>
          <w:szCs w:val="36"/>
        </w:rPr>
        <w:t xml:space="preserve"> i la Fundació Secretariado Gitano impulsaran actuacions específiques </w:t>
      </w:r>
      <w:r w:rsidR="00E7627A" w:rsidRPr="00CD4448">
        <w:rPr>
          <w:rFonts w:ascii="Arial" w:hAnsi="Arial" w:cs="Arial"/>
          <w:b/>
          <w:sz w:val="36"/>
          <w:szCs w:val="36"/>
        </w:rPr>
        <w:t xml:space="preserve">per afavorir </w:t>
      </w:r>
      <w:r w:rsidR="00E7627A" w:rsidRPr="00CD4448">
        <w:rPr>
          <w:rFonts w:ascii="Arial" w:hAnsi="Arial" w:cs="Arial"/>
          <w:b/>
          <w:spacing w:val="-20"/>
          <w:sz w:val="36"/>
          <w:szCs w:val="36"/>
        </w:rPr>
        <w:t>l’accés al</w:t>
      </w:r>
      <w:r w:rsidR="00F70554">
        <w:rPr>
          <w:rFonts w:ascii="Arial" w:hAnsi="Arial" w:cs="Arial"/>
          <w:b/>
          <w:spacing w:val="-20"/>
          <w:sz w:val="36"/>
          <w:szCs w:val="36"/>
        </w:rPr>
        <w:t xml:space="preserve"> món</w:t>
      </w:r>
      <w:r w:rsidR="00E7627A" w:rsidRPr="00CD4448">
        <w:rPr>
          <w:rFonts w:ascii="Arial" w:hAnsi="Arial" w:cs="Arial"/>
          <w:b/>
          <w:sz w:val="36"/>
          <w:szCs w:val="36"/>
        </w:rPr>
        <w:t xml:space="preserve"> </w:t>
      </w:r>
      <w:r w:rsidR="00E7627A" w:rsidRPr="00CD4448">
        <w:rPr>
          <w:rFonts w:ascii="Arial" w:hAnsi="Arial" w:cs="Arial"/>
          <w:b/>
          <w:spacing w:val="-20"/>
          <w:sz w:val="36"/>
          <w:szCs w:val="36"/>
        </w:rPr>
        <w:t>laboral de</w:t>
      </w:r>
      <w:r w:rsidR="00E7627A" w:rsidRPr="00CD4448">
        <w:rPr>
          <w:rFonts w:ascii="Arial" w:hAnsi="Arial" w:cs="Arial"/>
          <w:b/>
          <w:sz w:val="36"/>
          <w:szCs w:val="36"/>
        </w:rPr>
        <w:t xml:space="preserve"> la </w:t>
      </w:r>
      <w:r w:rsidR="00E7627A" w:rsidRPr="00CD4448">
        <w:rPr>
          <w:rFonts w:ascii="Arial" w:hAnsi="Arial" w:cs="Arial"/>
          <w:b/>
          <w:spacing w:val="-20"/>
          <w:sz w:val="36"/>
          <w:szCs w:val="36"/>
        </w:rPr>
        <w:t>població gitana</w:t>
      </w:r>
    </w:p>
    <w:p w:rsidR="00E7627A" w:rsidRDefault="00E7627A" w:rsidP="00217836">
      <w:pPr>
        <w:jc w:val="both"/>
        <w:rPr>
          <w:rFonts w:ascii="Arial" w:hAnsi="Arial" w:cs="Arial"/>
          <w:b/>
          <w:sz w:val="32"/>
          <w:szCs w:val="32"/>
        </w:rPr>
      </w:pPr>
    </w:p>
    <w:p w:rsidR="00CD4448" w:rsidRPr="00CD4448" w:rsidRDefault="00CD4448" w:rsidP="00CD4448">
      <w:pPr>
        <w:jc w:val="both"/>
        <w:rPr>
          <w:rFonts w:ascii="Arial" w:hAnsi="Arial" w:cs="Arial"/>
          <w:b/>
        </w:rPr>
      </w:pPr>
      <w:r w:rsidRPr="00CD4448">
        <w:rPr>
          <w:rFonts w:ascii="Arial" w:hAnsi="Arial" w:cs="Arial"/>
          <w:b/>
        </w:rPr>
        <w:t xml:space="preserve">També es proposen millorar </w:t>
      </w:r>
      <w:r w:rsidRPr="00CD4448">
        <w:rPr>
          <w:rFonts w:ascii="Arial" w:eastAsiaTheme="minorHAnsi" w:hAnsi="Arial" w:cs="Arial"/>
          <w:b/>
          <w:lang w:eastAsia="en-US"/>
        </w:rPr>
        <w:t>la qualitat de l’ocupació a través de</w:t>
      </w:r>
      <w:r>
        <w:rPr>
          <w:rFonts w:ascii="Arial" w:eastAsiaTheme="minorHAnsi" w:hAnsi="Arial" w:cs="Arial"/>
          <w:b/>
          <w:lang w:eastAsia="en-US"/>
        </w:rPr>
        <w:t xml:space="preserve">l reforç </w:t>
      </w:r>
      <w:r w:rsidRPr="00CD4448">
        <w:rPr>
          <w:rFonts w:ascii="Arial" w:eastAsiaTheme="minorHAnsi" w:hAnsi="Arial" w:cs="Arial"/>
          <w:b/>
          <w:lang w:eastAsia="en-US"/>
        </w:rPr>
        <w:t>de les competències bàsiques, transversals i professionals</w:t>
      </w:r>
    </w:p>
    <w:p w:rsidR="00CD4448" w:rsidRDefault="00CD4448" w:rsidP="00A053B2">
      <w:pPr>
        <w:jc w:val="both"/>
        <w:rPr>
          <w:rFonts w:ascii="Arial" w:hAnsi="Arial" w:cs="Arial"/>
        </w:rPr>
      </w:pPr>
    </w:p>
    <w:p w:rsidR="00361C37" w:rsidRDefault="00361C37" w:rsidP="00A053B2">
      <w:pPr>
        <w:jc w:val="both"/>
        <w:rPr>
          <w:rFonts w:ascii="Arial" w:hAnsi="Arial" w:cs="Arial"/>
        </w:rPr>
      </w:pPr>
    </w:p>
    <w:p w:rsidR="00592F8F" w:rsidRDefault="008416DD" w:rsidP="00A053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Departament d’Empresa i Treball, a través del Servei Públic d’Ocupació </w:t>
      </w:r>
      <w:r w:rsidR="002F0EEB">
        <w:rPr>
          <w:rFonts w:ascii="Arial" w:hAnsi="Arial" w:cs="Arial"/>
        </w:rPr>
        <w:t>d</w:t>
      </w:r>
      <w:r>
        <w:rPr>
          <w:rFonts w:ascii="Arial" w:hAnsi="Arial" w:cs="Arial"/>
        </w:rPr>
        <w:t>e Catalunya</w:t>
      </w:r>
      <w:r w:rsidR="002F0EEB">
        <w:rPr>
          <w:rFonts w:ascii="Arial" w:hAnsi="Arial" w:cs="Arial"/>
        </w:rPr>
        <w:t xml:space="preserve"> (SOC)</w:t>
      </w:r>
      <w:r>
        <w:rPr>
          <w:rFonts w:ascii="Arial" w:hAnsi="Arial" w:cs="Arial"/>
        </w:rPr>
        <w:t xml:space="preserve"> </w:t>
      </w:r>
      <w:r w:rsidR="00D06430">
        <w:rPr>
          <w:rFonts w:ascii="Arial" w:hAnsi="Arial" w:cs="Arial"/>
        </w:rPr>
        <w:t xml:space="preserve">i en col·laboració amb la Fundació Secretariado Gitano, </w:t>
      </w:r>
      <w:r w:rsidR="00592F8F">
        <w:rPr>
          <w:rFonts w:ascii="Arial" w:hAnsi="Arial" w:cs="Arial"/>
        </w:rPr>
        <w:t xml:space="preserve">reforçarà els propers 4 anys les polítiques i programes adreçats a millorar l’accés al mercat laboral de la població gitana. Aquest compromís </w:t>
      </w:r>
      <w:r w:rsidR="00CD4448">
        <w:rPr>
          <w:rFonts w:ascii="Arial" w:hAnsi="Arial" w:cs="Arial"/>
        </w:rPr>
        <w:t>queda fixat a</w:t>
      </w:r>
      <w:r w:rsidR="00592F8F">
        <w:rPr>
          <w:rFonts w:ascii="Arial" w:hAnsi="Arial" w:cs="Arial"/>
        </w:rPr>
        <w:t>l conveni que aquest matí han signat el conseller d’Empresa i Treball, Roger Torrent i Ramió; el director del SOC, Juan José Torres i López; i el director general de la Fundació Secretariado Gitano, Isidro Rodríguez.</w:t>
      </w:r>
    </w:p>
    <w:p w:rsidR="00592F8F" w:rsidRDefault="00592F8F" w:rsidP="00A053B2">
      <w:pPr>
        <w:jc w:val="both"/>
        <w:rPr>
          <w:rFonts w:ascii="Arial" w:hAnsi="Arial" w:cs="Arial"/>
        </w:rPr>
      </w:pPr>
    </w:p>
    <w:p w:rsidR="00D06430" w:rsidRDefault="00100F55" w:rsidP="00CD44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L’acord té una vigència de quatre anys, prorrogables, durant els quals les tres parts dissenyaran actuacions que </w:t>
      </w:r>
      <w:r w:rsidR="00D06430">
        <w:rPr>
          <w:rFonts w:ascii="Arial" w:hAnsi="Arial" w:cs="Arial"/>
        </w:rPr>
        <w:t xml:space="preserve">afavoreixin l’accés al món laboral </w:t>
      </w:r>
      <w:r>
        <w:rPr>
          <w:rFonts w:ascii="Arial" w:eastAsiaTheme="minorHAnsi" w:hAnsi="Arial" w:cs="Arial"/>
          <w:lang w:eastAsia="en-US"/>
        </w:rPr>
        <w:t xml:space="preserve">de les persones gitanes així com </w:t>
      </w:r>
      <w:r w:rsidRPr="00100F55">
        <w:rPr>
          <w:rFonts w:ascii="Arial" w:eastAsiaTheme="minorHAnsi" w:hAnsi="Arial" w:cs="Arial"/>
          <w:lang w:eastAsia="en-US"/>
        </w:rPr>
        <w:lastRenderedPageBreak/>
        <w:t>la qualitat de l’ocupació</w:t>
      </w:r>
      <w:r>
        <w:rPr>
          <w:rFonts w:ascii="Arial" w:eastAsiaTheme="minorHAnsi" w:hAnsi="Arial" w:cs="Arial"/>
          <w:lang w:eastAsia="en-US"/>
        </w:rPr>
        <w:t xml:space="preserve"> </w:t>
      </w:r>
      <w:r w:rsidR="00A053B2">
        <w:rPr>
          <w:rFonts w:ascii="Arial" w:eastAsiaTheme="minorHAnsi" w:hAnsi="Arial" w:cs="Arial"/>
          <w:lang w:eastAsia="en-US"/>
        </w:rPr>
        <w:t xml:space="preserve">a través de </w:t>
      </w:r>
      <w:r>
        <w:rPr>
          <w:rFonts w:ascii="Arial" w:eastAsiaTheme="minorHAnsi" w:hAnsi="Arial" w:cs="Arial"/>
          <w:lang w:eastAsia="en-US"/>
        </w:rPr>
        <w:t xml:space="preserve">la millora de </w:t>
      </w:r>
      <w:r w:rsidRPr="00100F55">
        <w:rPr>
          <w:rFonts w:ascii="Arial" w:eastAsiaTheme="minorHAnsi" w:hAnsi="Arial" w:cs="Arial"/>
          <w:lang w:eastAsia="en-US"/>
        </w:rPr>
        <w:t>les competències bàsiques, transversals i professionals.</w:t>
      </w:r>
      <w:r w:rsidR="00CD4448">
        <w:rPr>
          <w:rFonts w:ascii="Arial" w:eastAsiaTheme="minorHAnsi" w:hAnsi="Arial" w:cs="Arial"/>
          <w:lang w:eastAsia="en-US"/>
        </w:rPr>
        <w:t xml:space="preserve"> Per assolir-ho </w:t>
      </w:r>
      <w:r w:rsidR="00CD4448">
        <w:rPr>
          <w:rFonts w:ascii="Arial" w:hAnsi="Arial" w:cs="Arial"/>
        </w:rPr>
        <w:t xml:space="preserve">es dissenyaran </w:t>
      </w:r>
      <w:r w:rsidR="00D06430" w:rsidRPr="00BE0A87">
        <w:rPr>
          <w:rFonts w:ascii="Arial" w:hAnsi="Arial" w:cs="Arial"/>
        </w:rPr>
        <w:t xml:space="preserve">itineraris integrals d’inserció sociolaboral </w:t>
      </w:r>
      <w:r w:rsidR="00D06430">
        <w:rPr>
          <w:rFonts w:ascii="Arial" w:hAnsi="Arial" w:cs="Arial"/>
        </w:rPr>
        <w:t xml:space="preserve">i mesures complementàries </w:t>
      </w:r>
      <w:r w:rsidR="00CD4448">
        <w:rPr>
          <w:rFonts w:ascii="Arial" w:hAnsi="Arial" w:cs="Arial"/>
        </w:rPr>
        <w:t>que permetin:</w:t>
      </w:r>
    </w:p>
    <w:p w:rsidR="00D06430" w:rsidRDefault="00D06430" w:rsidP="00D06430">
      <w:pPr>
        <w:suppressAutoHyphens w:val="0"/>
        <w:jc w:val="both"/>
        <w:rPr>
          <w:rFonts w:ascii="Arial" w:hAnsi="Arial" w:cs="Arial"/>
        </w:rPr>
      </w:pPr>
    </w:p>
    <w:p w:rsidR="00D06430" w:rsidRDefault="00D06430" w:rsidP="00D06430">
      <w:pPr>
        <w:pStyle w:val="Pargrafdellista"/>
        <w:numPr>
          <w:ilvl w:val="0"/>
          <w:numId w:val="9"/>
        </w:numPr>
        <w:suppressAutoHyphens w:val="0"/>
        <w:jc w:val="both"/>
        <w:rPr>
          <w:rFonts w:ascii="Arial" w:eastAsia="Arial" w:hAnsi="Arial" w:cs="Arial"/>
        </w:rPr>
      </w:pPr>
      <w:r w:rsidRPr="00A053B2">
        <w:rPr>
          <w:rFonts w:ascii="Arial" w:eastAsia="Arial" w:hAnsi="Arial" w:cs="Arial"/>
        </w:rPr>
        <w:t>Incrementar l’accés al mercat laboral de la població gitana</w:t>
      </w:r>
    </w:p>
    <w:p w:rsidR="00D06430" w:rsidRDefault="00D06430" w:rsidP="00D06430">
      <w:pPr>
        <w:pStyle w:val="Pargrafdellista"/>
        <w:numPr>
          <w:ilvl w:val="0"/>
          <w:numId w:val="9"/>
        </w:numPr>
        <w:suppressAutoHyphens w:val="0"/>
        <w:jc w:val="both"/>
        <w:rPr>
          <w:rFonts w:ascii="Arial" w:eastAsia="Arial" w:hAnsi="Arial" w:cs="Arial"/>
        </w:rPr>
      </w:pPr>
      <w:r w:rsidRPr="00A053B2">
        <w:rPr>
          <w:rFonts w:ascii="Arial" w:eastAsia="Arial" w:hAnsi="Arial" w:cs="Arial"/>
        </w:rPr>
        <w:t>Incrementar la participació de les dones gitanes en el mercat laboral</w:t>
      </w:r>
    </w:p>
    <w:p w:rsidR="00D06430" w:rsidRDefault="00D06430" w:rsidP="00D06430">
      <w:pPr>
        <w:pStyle w:val="Pargrafdellista"/>
        <w:numPr>
          <w:ilvl w:val="0"/>
          <w:numId w:val="9"/>
        </w:numPr>
        <w:suppressAutoHyphens w:val="0"/>
        <w:jc w:val="both"/>
        <w:rPr>
          <w:rFonts w:ascii="Arial" w:eastAsia="Arial" w:hAnsi="Arial" w:cs="Arial"/>
        </w:rPr>
      </w:pPr>
      <w:r w:rsidRPr="00A053B2">
        <w:rPr>
          <w:rFonts w:ascii="Arial" w:eastAsia="Arial" w:hAnsi="Arial" w:cs="Arial"/>
        </w:rPr>
        <w:t>Incrementar la qualificació bàsica i professional de la població gitana per a la millora de la seva ocupabilitat</w:t>
      </w:r>
    </w:p>
    <w:p w:rsidR="00D06430" w:rsidRDefault="00D06430" w:rsidP="00D06430">
      <w:pPr>
        <w:pStyle w:val="Pargrafdellista"/>
        <w:numPr>
          <w:ilvl w:val="0"/>
          <w:numId w:val="9"/>
        </w:numPr>
        <w:suppressAutoHyphens w:val="0"/>
        <w:jc w:val="both"/>
        <w:rPr>
          <w:rFonts w:ascii="Arial" w:eastAsia="Arial" w:hAnsi="Arial" w:cs="Arial"/>
        </w:rPr>
      </w:pPr>
      <w:r w:rsidRPr="00A053B2">
        <w:rPr>
          <w:rFonts w:ascii="Arial" w:eastAsia="Arial" w:hAnsi="Arial" w:cs="Arial"/>
        </w:rPr>
        <w:t>Incorporar a la població gitana en un mercat laboral digitalitzat.</w:t>
      </w:r>
    </w:p>
    <w:p w:rsidR="00D06430" w:rsidRDefault="00D06430" w:rsidP="00D06430">
      <w:pPr>
        <w:pStyle w:val="Pargrafdellista"/>
        <w:numPr>
          <w:ilvl w:val="0"/>
          <w:numId w:val="9"/>
        </w:numPr>
        <w:suppressAutoHyphens w:val="0"/>
        <w:jc w:val="both"/>
        <w:rPr>
          <w:rFonts w:ascii="Arial" w:eastAsia="Arial" w:hAnsi="Arial" w:cs="Arial"/>
        </w:rPr>
      </w:pPr>
      <w:r w:rsidRPr="00A053B2">
        <w:rPr>
          <w:rFonts w:ascii="Arial" w:eastAsia="Arial" w:hAnsi="Arial" w:cs="Arial"/>
        </w:rPr>
        <w:t>Millorar les competències emprenedores de la població gitana que permetin professionalitzar, regularitzar i fer viables les activitats per compte propi, especialment en</w:t>
      </w:r>
      <w:r>
        <w:rPr>
          <w:rFonts w:ascii="Arial" w:eastAsia="Arial" w:hAnsi="Arial" w:cs="Arial"/>
        </w:rPr>
        <w:t xml:space="preserve"> el sector de la venda ambulant</w:t>
      </w:r>
    </w:p>
    <w:p w:rsidR="00D06430" w:rsidRDefault="00D06430" w:rsidP="00D06430">
      <w:pPr>
        <w:pStyle w:val="Pargrafdellista"/>
        <w:numPr>
          <w:ilvl w:val="0"/>
          <w:numId w:val="9"/>
        </w:numPr>
        <w:suppressAutoHyphens w:val="0"/>
        <w:jc w:val="both"/>
        <w:rPr>
          <w:rFonts w:ascii="Arial" w:eastAsia="Arial" w:hAnsi="Arial" w:cs="Arial"/>
        </w:rPr>
      </w:pPr>
      <w:r w:rsidRPr="00A053B2">
        <w:rPr>
          <w:rFonts w:ascii="Arial" w:eastAsia="Arial" w:hAnsi="Arial" w:cs="Arial"/>
        </w:rPr>
        <w:t>Augmentar la sensibilització i el compromís de les empreses en la inclusió soc</w:t>
      </w:r>
      <w:r>
        <w:rPr>
          <w:rFonts w:ascii="Arial" w:eastAsia="Arial" w:hAnsi="Arial" w:cs="Arial"/>
        </w:rPr>
        <w:t>iolaboral de la població gitana</w:t>
      </w:r>
    </w:p>
    <w:p w:rsidR="00D06430" w:rsidRDefault="00D06430" w:rsidP="00D06430">
      <w:pPr>
        <w:pStyle w:val="Pargrafdellista"/>
        <w:numPr>
          <w:ilvl w:val="0"/>
          <w:numId w:val="9"/>
        </w:numPr>
        <w:suppressAutoHyphens w:val="0"/>
        <w:jc w:val="both"/>
        <w:rPr>
          <w:rFonts w:ascii="Arial" w:eastAsia="Arial" w:hAnsi="Arial" w:cs="Arial"/>
        </w:rPr>
      </w:pPr>
      <w:r w:rsidRPr="00A053B2">
        <w:rPr>
          <w:rFonts w:ascii="Arial" w:eastAsia="Arial" w:hAnsi="Arial" w:cs="Arial"/>
        </w:rPr>
        <w:t>Afavorir l’accés i ús en igualtat dels serveis públics</w:t>
      </w:r>
    </w:p>
    <w:p w:rsidR="00D06430" w:rsidRPr="00A053B2" w:rsidRDefault="00D06430" w:rsidP="00D06430">
      <w:pPr>
        <w:pStyle w:val="Pargrafdellista"/>
        <w:numPr>
          <w:ilvl w:val="0"/>
          <w:numId w:val="9"/>
        </w:numPr>
        <w:suppressAutoHyphens w:val="0"/>
        <w:jc w:val="both"/>
        <w:rPr>
          <w:rFonts w:ascii="Arial" w:eastAsia="Arial" w:hAnsi="Arial" w:cs="Arial"/>
        </w:rPr>
      </w:pPr>
      <w:r w:rsidRPr="00A053B2">
        <w:rPr>
          <w:rFonts w:ascii="Arial" w:eastAsia="Arial" w:hAnsi="Arial" w:cs="Arial"/>
        </w:rPr>
        <w:t xml:space="preserve">Millorar la imatge social negativa que pateix la població gitana, combatre la discriminació i promoure polítiques </w:t>
      </w:r>
      <w:r>
        <w:rPr>
          <w:rFonts w:ascii="Arial" w:eastAsia="Arial" w:hAnsi="Arial" w:cs="Arial"/>
        </w:rPr>
        <w:t>més actives d’inclusió social</w:t>
      </w:r>
    </w:p>
    <w:p w:rsidR="00D06430" w:rsidRDefault="00D06430" w:rsidP="00D06430">
      <w:pPr>
        <w:rPr>
          <w:rFonts w:ascii="Arial" w:hAnsi="Arial" w:cs="Arial"/>
          <w:b/>
        </w:rPr>
      </w:pPr>
    </w:p>
    <w:p w:rsidR="00630C81" w:rsidRDefault="00A053B2" w:rsidP="00A053B2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</w:t>
      </w:r>
      <w:r w:rsidR="00630C81" w:rsidRPr="00A053B2">
        <w:rPr>
          <w:rFonts w:ascii="Arial" w:hAnsi="Arial" w:cs="Arial"/>
        </w:rPr>
        <w:t>a comunitat gitana és un dels grups socials més desafavorits i afectats pels processos d'exclusió social i discriminació. Aquesta discriminació afecta, principalment, els àmbits de l'</w:t>
      </w:r>
      <w:r>
        <w:rPr>
          <w:rFonts w:ascii="Arial" w:hAnsi="Arial" w:cs="Arial"/>
        </w:rPr>
        <w:t>educació i l’</w:t>
      </w:r>
      <w:r w:rsidR="00630C81" w:rsidRPr="00A053B2">
        <w:rPr>
          <w:rFonts w:ascii="Arial" w:hAnsi="Arial" w:cs="Arial"/>
        </w:rPr>
        <w:t>ocupació</w:t>
      </w:r>
      <w:r>
        <w:rPr>
          <w:rFonts w:ascii="Arial" w:hAnsi="Arial" w:cs="Arial"/>
        </w:rPr>
        <w:t>. Dos exemples: l</w:t>
      </w:r>
      <w:r w:rsidR="00630C81">
        <w:rPr>
          <w:rFonts w:ascii="Arial" w:hAnsi="Arial" w:cs="Arial"/>
        </w:rPr>
        <w:t>es persones gitanes en situ</w:t>
      </w:r>
      <w:r>
        <w:rPr>
          <w:rFonts w:ascii="Arial" w:hAnsi="Arial" w:cs="Arial"/>
        </w:rPr>
        <w:t>ació d’atur representen el 52</w:t>
      </w:r>
      <w:r w:rsidR="00630C81">
        <w:rPr>
          <w:rFonts w:ascii="Arial" w:hAnsi="Arial" w:cs="Arial"/>
        </w:rPr>
        <w:t>% front al 14% de la població general</w:t>
      </w:r>
      <w:r>
        <w:rPr>
          <w:rFonts w:ascii="Arial" w:hAnsi="Arial" w:cs="Arial"/>
        </w:rPr>
        <w:t>; i e</w:t>
      </w:r>
      <w:r w:rsidR="00630C81">
        <w:rPr>
          <w:rFonts w:ascii="Arial" w:hAnsi="Arial" w:cs="Arial"/>
        </w:rPr>
        <w:t>l 63% de les persones joves gitanes entre 16 i 30 anys no estudien ni treballen.</w:t>
      </w:r>
    </w:p>
    <w:p w:rsidR="00CD4448" w:rsidRDefault="00CD4448" w:rsidP="00E7627A">
      <w:pPr>
        <w:jc w:val="both"/>
        <w:rPr>
          <w:rFonts w:ascii="Arial" w:hAnsi="Arial" w:cs="Arial"/>
          <w:b/>
          <w:i/>
          <w:lang w:eastAsia="ca-ES"/>
        </w:rPr>
      </w:pPr>
    </w:p>
    <w:p w:rsidR="009D12B6" w:rsidRPr="00E7627A" w:rsidRDefault="00217836" w:rsidP="00E7627A">
      <w:pPr>
        <w:jc w:val="both"/>
        <w:rPr>
          <w:rFonts w:ascii="Arial" w:hAnsi="Arial" w:cs="Arial"/>
        </w:rPr>
      </w:pPr>
      <w:r w:rsidRPr="00BD788A">
        <w:rPr>
          <w:rFonts w:ascii="Arial" w:hAnsi="Arial" w:cs="Arial"/>
          <w:b/>
          <w:i/>
          <w:lang w:eastAsia="ca-ES"/>
        </w:rPr>
        <w:t>Di</w:t>
      </w:r>
      <w:r w:rsidR="00E7627A">
        <w:rPr>
          <w:rFonts w:ascii="Arial" w:hAnsi="Arial" w:cs="Arial"/>
          <w:b/>
          <w:i/>
          <w:lang w:eastAsia="ca-ES"/>
        </w:rPr>
        <w:t>lluns</w:t>
      </w:r>
      <w:r w:rsidRPr="00BD788A">
        <w:rPr>
          <w:rFonts w:ascii="Arial" w:hAnsi="Arial" w:cs="Arial"/>
          <w:b/>
          <w:i/>
          <w:lang w:eastAsia="ca-ES"/>
        </w:rPr>
        <w:t xml:space="preserve">, </w:t>
      </w:r>
      <w:r w:rsidR="00E7627A">
        <w:rPr>
          <w:rFonts w:ascii="Arial" w:hAnsi="Arial" w:cs="Arial"/>
          <w:b/>
          <w:i/>
          <w:lang w:eastAsia="ca-ES"/>
        </w:rPr>
        <w:t>9</w:t>
      </w:r>
      <w:r w:rsidRPr="00BD788A">
        <w:rPr>
          <w:rFonts w:ascii="Arial" w:hAnsi="Arial" w:cs="Arial"/>
          <w:b/>
          <w:i/>
          <w:lang w:eastAsia="ca-ES"/>
        </w:rPr>
        <w:t xml:space="preserve"> de </w:t>
      </w:r>
      <w:r w:rsidR="006539C7">
        <w:rPr>
          <w:rFonts w:ascii="Arial" w:hAnsi="Arial" w:cs="Arial"/>
          <w:b/>
          <w:i/>
          <w:lang w:eastAsia="ca-ES"/>
        </w:rPr>
        <w:t>gener</w:t>
      </w:r>
      <w:r w:rsidRPr="00BD788A">
        <w:rPr>
          <w:rFonts w:ascii="Arial" w:hAnsi="Arial" w:cs="Arial"/>
          <w:b/>
          <w:i/>
          <w:lang w:eastAsia="ca-ES"/>
        </w:rPr>
        <w:t xml:space="preserve"> de 202</w:t>
      </w:r>
      <w:r w:rsidR="006539C7">
        <w:rPr>
          <w:rFonts w:ascii="Arial" w:hAnsi="Arial" w:cs="Arial"/>
          <w:b/>
          <w:i/>
          <w:lang w:eastAsia="ca-ES"/>
        </w:rPr>
        <w:t>3</w:t>
      </w:r>
    </w:p>
    <w:sectPr w:rsidR="009D12B6" w:rsidRPr="00E7627A" w:rsidSect="00935A61">
      <w:headerReference w:type="default" r:id="rId7"/>
      <w:footerReference w:type="default" r:id="rId8"/>
      <w:pgSz w:w="11906" w:h="16838"/>
      <w:pgMar w:top="1417" w:right="1701" w:bottom="184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76C" w:rsidRDefault="00CB576C">
      <w:r>
        <w:separator/>
      </w:r>
    </w:p>
  </w:endnote>
  <w:endnote w:type="continuationSeparator" w:id="0">
    <w:p w:rsidR="00CB576C" w:rsidRDefault="00CB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60C" w:rsidRPr="00073A59" w:rsidRDefault="007B3D4C" w:rsidP="00C8660C">
    <w:pPr>
      <w:rPr>
        <w:rFonts w:ascii="Arial" w:hAnsi="Arial" w:cs="Arial"/>
        <w:color w:val="808080"/>
        <w:sz w:val="18"/>
        <w:szCs w:val="18"/>
      </w:rPr>
    </w:pPr>
    <w:r w:rsidRPr="00073A59">
      <w:rPr>
        <w:rFonts w:ascii="Arial" w:hAnsi="Arial" w:cs="Arial"/>
        <w:color w:val="808080"/>
        <w:sz w:val="18"/>
        <w:szCs w:val="18"/>
      </w:rPr>
      <w:t xml:space="preserve">Oficina de Comunicació </w:t>
    </w:r>
  </w:p>
  <w:p w:rsidR="00C8660C" w:rsidRPr="00073A59" w:rsidRDefault="007B3D4C" w:rsidP="00C8660C">
    <w:pPr>
      <w:jc w:val="both"/>
      <w:rPr>
        <w:rFonts w:ascii="Arial" w:hAnsi="Arial" w:cs="Arial"/>
        <w:color w:val="808080"/>
        <w:spacing w:val="-2"/>
        <w:sz w:val="18"/>
        <w:szCs w:val="18"/>
      </w:rPr>
    </w:pPr>
    <w:r w:rsidRPr="00073A59">
      <w:rPr>
        <w:rFonts w:ascii="Arial" w:hAnsi="Arial" w:cs="Arial"/>
        <w:color w:val="808080"/>
        <w:spacing w:val="-2"/>
        <w:sz w:val="18"/>
        <w:szCs w:val="18"/>
      </w:rPr>
      <w:t>P</w:t>
    </w:r>
    <w:r>
      <w:rPr>
        <w:rFonts w:ascii="Arial" w:hAnsi="Arial" w:cs="Arial"/>
        <w:color w:val="808080"/>
        <w:spacing w:val="-2"/>
        <w:sz w:val="18"/>
        <w:szCs w:val="18"/>
      </w:rPr>
      <w:t>g.</w:t>
    </w:r>
    <w:r w:rsidRPr="00073A59">
      <w:rPr>
        <w:rFonts w:ascii="Arial" w:hAnsi="Arial" w:cs="Arial"/>
        <w:color w:val="808080"/>
        <w:spacing w:val="-2"/>
        <w:sz w:val="18"/>
        <w:szCs w:val="18"/>
      </w:rPr>
      <w:t xml:space="preserve"> Gràcia, 105, 7a</w:t>
    </w:r>
  </w:p>
  <w:p w:rsidR="00C8660C" w:rsidRPr="00073A59" w:rsidRDefault="007B3D4C" w:rsidP="00C8660C">
    <w:pPr>
      <w:jc w:val="both"/>
      <w:rPr>
        <w:rFonts w:ascii="Arial" w:hAnsi="Arial" w:cs="Arial"/>
        <w:color w:val="808080"/>
        <w:spacing w:val="-2"/>
        <w:sz w:val="18"/>
        <w:szCs w:val="18"/>
      </w:rPr>
    </w:pPr>
    <w:r>
      <w:rPr>
        <w:rFonts w:ascii="Arial" w:hAnsi="Arial" w:cs="Arial"/>
        <w:noProof/>
        <w:color w:val="808080"/>
        <w:sz w:val="18"/>
        <w:szCs w:val="18"/>
        <w:lang w:eastAsia="ca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483269B" wp14:editId="266CD928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75565" cy="182245"/>
              <wp:effectExtent l="0" t="0" r="0" b="0"/>
              <wp:wrapNone/>
              <wp:docPr id="1" name="Quadre de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82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60C" w:rsidRPr="00472D5A" w:rsidRDefault="007B3D4C" w:rsidP="00C8660C">
                          <w:pPr>
                            <w:pStyle w:val="Peu"/>
                            <w:rPr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</w:pP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B644D">
                            <w:rPr>
                              <w:rStyle w:val="Nmerodepgina"/>
                              <w:rFonts w:ascii="Arial" w:hAnsi="Arial" w:cs="Arial"/>
                              <w:noProof/>
                              <w:color w:val="0070C0"/>
                              <w:sz w:val="22"/>
                              <w:szCs w:val="22"/>
                            </w:rPr>
                            <w:t>1</w:t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3269B" id="_x0000_t202" coordsize="21600,21600" o:spt="202" path="m,l,21600r21600,l21600,xe">
              <v:stroke joinstyle="miter"/>
              <v:path gradientshapeok="t" o:connecttype="rect"/>
            </v:shapetype>
            <v:shape id="Quadre de text 1" o:spid="_x0000_s1026" type="#_x0000_t202" style="position:absolute;left:0;text-align:left;margin-left:0;margin-top:.7pt;width:5.95pt;height:14.3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" stroked="f">
              <v:fill opacity="0"/>
              <v:textbox inset="0,0,0,0">
                <w:txbxContent>
                  <w:p w:rsidR="00C8660C" w:rsidRPr="00472D5A" w:rsidRDefault="007B3D4C" w:rsidP="00C8660C">
                    <w:pPr>
                      <w:pStyle w:val="Peu"/>
                      <w:rPr>
                        <w:rFonts w:ascii="Arial" w:hAnsi="Arial" w:cs="Arial"/>
                        <w:color w:val="0070C0"/>
                        <w:sz w:val="22"/>
                        <w:szCs w:val="22"/>
                      </w:rPr>
                    </w:pP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fldChar w:fldCharType="begin"/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instrText xml:space="preserve"> PAGE </w:instrText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fldChar w:fldCharType="separate"/>
                    </w:r>
                    <w:r w:rsidR="002B644D">
                      <w:rPr>
                        <w:rStyle w:val="Nmerodepgina"/>
                        <w:rFonts w:ascii="Arial" w:hAnsi="Arial" w:cs="Arial"/>
                        <w:noProof/>
                        <w:color w:val="0070C0"/>
                        <w:sz w:val="22"/>
                        <w:szCs w:val="22"/>
                      </w:rPr>
                      <w:t>1</w:t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73A59">
      <w:rPr>
        <w:rFonts w:ascii="Arial" w:hAnsi="Arial" w:cs="Arial"/>
        <w:color w:val="808080"/>
        <w:spacing w:val="-2"/>
        <w:sz w:val="18"/>
        <w:szCs w:val="18"/>
      </w:rPr>
      <w:t>premsa.</w:t>
    </w:r>
    <w:r>
      <w:rPr>
        <w:rFonts w:ascii="Arial" w:hAnsi="Arial" w:cs="Arial"/>
        <w:color w:val="808080"/>
        <w:spacing w:val="-2"/>
        <w:sz w:val="18"/>
        <w:szCs w:val="18"/>
      </w:rPr>
      <w:t>emc</w:t>
    </w:r>
    <w:r w:rsidRPr="00073A59">
      <w:rPr>
        <w:rFonts w:ascii="Arial" w:hAnsi="Arial" w:cs="Arial"/>
        <w:color w:val="808080"/>
        <w:spacing w:val="-2"/>
        <w:sz w:val="18"/>
        <w:szCs w:val="18"/>
      </w:rPr>
      <w:t>@gencat.cat</w:t>
    </w:r>
  </w:p>
  <w:p w:rsidR="005D5B7B" w:rsidRPr="00C8660C" w:rsidRDefault="007B3D4C" w:rsidP="00C8660C">
    <w:pPr>
      <w:jc w:val="both"/>
      <w:rPr>
        <w:rFonts w:ascii="Arial" w:hAnsi="Arial" w:cs="Arial"/>
        <w:b/>
        <w:color w:val="808080"/>
        <w:spacing w:val="-2"/>
        <w:sz w:val="18"/>
        <w:szCs w:val="18"/>
      </w:rPr>
    </w:pPr>
    <w:r w:rsidRPr="00073A59">
      <w:rPr>
        <w:rFonts w:ascii="Arial" w:hAnsi="Arial" w:cs="Arial"/>
        <w:color w:val="808080"/>
        <w:sz w:val="18"/>
        <w:szCs w:val="18"/>
      </w:rPr>
      <w:t xml:space="preserve">Tel. 93 484 9351 / </w:t>
    </w:r>
    <w:r w:rsidRPr="00FA0ADC">
      <w:rPr>
        <w:rFonts w:ascii="Arial" w:hAnsi="Arial" w:cs="Arial"/>
        <w:color w:val="808080"/>
        <w:sz w:val="18"/>
        <w:szCs w:val="18"/>
      </w:rPr>
      <w:t>93 484 9746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76C" w:rsidRDefault="00CB576C">
      <w:r>
        <w:separator/>
      </w:r>
    </w:p>
  </w:footnote>
  <w:footnote w:type="continuationSeparator" w:id="0">
    <w:p w:rsidR="00CB576C" w:rsidRDefault="00CB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31E" w:rsidRDefault="00CB576C"/>
  <w:tbl>
    <w:tblPr>
      <w:tblStyle w:val="Taulaambquadrcula"/>
      <w:tblW w:w="16976" w:type="dxa"/>
      <w:tblInd w:w="-1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6"/>
      <w:gridCol w:w="3021"/>
      <w:gridCol w:w="2399"/>
    </w:tblGrid>
    <w:tr w:rsidR="00294552" w:rsidTr="00B5131E">
      <w:trPr>
        <w:trHeight w:val="1281"/>
      </w:trPr>
      <w:tc>
        <w:tcPr>
          <w:tcW w:w="11556" w:type="dxa"/>
        </w:tcPr>
        <w:p w:rsidR="00294552" w:rsidRDefault="007B3D4C" w:rsidP="00821B0A">
          <w:pPr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ca-ES"/>
            </w:rPr>
            <w:drawing>
              <wp:inline distT="0" distB="0" distL="0" distR="0" wp14:anchorId="05D9648E" wp14:editId="7FF3514E">
                <wp:extent cx="7200041" cy="789682"/>
                <wp:effectExtent l="0" t="0" r="1270" b="0"/>
                <wp:docPr id="5" name="Imat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tg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41" cy="789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294552" w:rsidRPr="005066B6" w:rsidRDefault="00CB576C" w:rsidP="0015469C">
          <w:pPr>
            <w:rPr>
              <w:b/>
              <w:sz w:val="32"/>
              <w:szCs w:val="28"/>
            </w:rPr>
          </w:pPr>
        </w:p>
      </w:tc>
      <w:tc>
        <w:tcPr>
          <w:tcW w:w="2399" w:type="dxa"/>
        </w:tcPr>
        <w:p w:rsidR="00294552" w:rsidRDefault="00CB576C" w:rsidP="003342E0">
          <w:pPr>
            <w:rPr>
              <w:b/>
              <w:sz w:val="28"/>
              <w:szCs w:val="28"/>
            </w:rPr>
          </w:pPr>
        </w:p>
        <w:p w:rsidR="00294552" w:rsidRDefault="00CB576C" w:rsidP="003342E0">
          <w:pPr>
            <w:rPr>
              <w:b/>
              <w:sz w:val="28"/>
              <w:szCs w:val="28"/>
            </w:rPr>
          </w:pPr>
        </w:p>
      </w:tc>
    </w:tr>
  </w:tbl>
  <w:p w:rsidR="00294552" w:rsidRDefault="00CB576C" w:rsidP="00821B0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CF0"/>
    <w:multiLevelType w:val="hybridMultilevel"/>
    <w:tmpl w:val="AE26856A"/>
    <w:lvl w:ilvl="0" w:tplc="C6F8A08E">
      <w:numFmt w:val="bullet"/>
      <w:lvlText w:val="•"/>
      <w:lvlJc w:val="left"/>
      <w:pPr>
        <w:ind w:left="1573" w:hanging="360"/>
      </w:pPr>
      <w:rPr>
        <w:rFonts w:hint="default"/>
        <w:lang w:val="ca-ES" w:eastAsia="en-US" w:bidi="ar-SA"/>
      </w:rPr>
    </w:lvl>
    <w:lvl w:ilvl="1" w:tplc="0403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" w15:restartNumberingAfterBreak="0">
    <w:nsid w:val="1E816123"/>
    <w:multiLevelType w:val="hybridMultilevel"/>
    <w:tmpl w:val="7CDC93AE"/>
    <w:lvl w:ilvl="0" w:tplc="0403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" w15:restartNumberingAfterBreak="0">
    <w:nsid w:val="32633327"/>
    <w:multiLevelType w:val="hybridMultilevel"/>
    <w:tmpl w:val="5254C2C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E5B28"/>
    <w:multiLevelType w:val="hybridMultilevel"/>
    <w:tmpl w:val="B08EE118"/>
    <w:lvl w:ilvl="0" w:tplc="C6F8A08E">
      <w:numFmt w:val="bullet"/>
      <w:lvlText w:val="•"/>
      <w:lvlJc w:val="left"/>
      <w:pPr>
        <w:ind w:left="360" w:hanging="360"/>
      </w:pPr>
      <w:rPr>
        <w:rFonts w:hint="default"/>
        <w:lang w:val="ca-ES" w:eastAsia="en-US" w:bidi="ar-SA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DC059A"/>
    <w:multiLevelType w:val="hybridMultilevel"/>
    <w:tmpl w:val="270416BC"/>
    <w:lvl w:ilvl="0" w:tplc="C6F8A08E">
      <w:numFmt w:val="bullet"/>
      <w:lvlText w:val="•"/>
      <w:lvlJc w:val="left"/>
      <w:pPr>
        <w:ind w:left="360" w:hanging="360"/>
      </w:pPr>
      <w:rPr>
        <w:rFonts w:hint="default"/>
        <w:lang w:val="ca-ES" w:eastAsia="en-US" w:bidi="ar-SA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740E6D"/>
    <w:multiLevelType w:val="hybridMultilevel"/>
    <w:tmpl w:val="310C0DAA"/>
    <w:lvl w:ilvl="0" w:tplc="90F4607A">
      <w:start w:val="1"/>
      <w:numFmt w:val="upperRoman"/>
      <w:lvlText w:val="%1."/>
      <w:lvlJc w:val="right"/>
      <w:pPr>
        <w:ind w:left="493" w:hanging="360"/>
      </w:pPr>
      <w:rPr>
        <w:b/>
      </w:rPr>
    </w:lvl>
    <w:lvl w:ilvl="1" w:tplc="57942934">
      <w:numFmt w:val="bullet"/>
      <w:lvlText w:val="-"/>
      <w:lvlJc w:val="left"/>
      <w:pPr>
        <w:ind w:left="1213" w:hanging="360"/>
      </w:pPr>
      <w:rPr>
        <w:rFonts w:ascii="Arial" w:eastAsiaTheme="minorHAnsi" w:hAnsi="Arial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1933" w:hanging="180"/>
      </w:pPr>
    </w:lvl>
    <w:lvl w:ilvl="3" w:tplc="0403000F" w:tentative="1">
      <w:start w:val="1"/>
      <w:numFmt w:val="decimal"/>
      <w:lvlText w:val="%4."/>
      <w:lvlJc w:val="left"/>
      <w:pPr>
        <w:ind w:left="2653" w:hanging="360"/>
      </w:pPr>
    </w:lvl>
    <w:lvl w:ilvl="4" w:tplc="04030019" w:tentative="1">
      <w:start w:val="1"/>
      <w:numFmt w:val="lowerLetter"/>
      <w:lvlText w:val="%5."/>
      <w:lvlJc w:val="left"/>
      <w:pPr>
        <w:ind w:left="3373" w:hanging="360"/>
      </w:pPr>
    </w:lvl>
    <w:lvl w:ilvl="5" w:tplc="0403001B" w:tentative="1">
      <w:start w:val="1"/>
      <w:numFmt w:val="lowerRoman"/>
      <w:lvlText w:val="%6."/>
      <w:lvlJc w:val="right"/>
      <w:pPr>
        <w:ind w:left="4093" w:hanging="180"/>
      </w:pPr>
    </w:lvl>
    <w:lvl w:ilvl="6" w:tplc="0403000F" w:tentative="1">
      <w:start w:val="1"/>
      <w:numFmt w:val="decimal"/>
      <w:lvlText w:val="%7."/>
      <w:lvlJc w:val="left"/>
      <w:pPr>
        <w:ind w:left="4813" w:hanging="360"/>
      </w:pPr>
    </w:lvl>
    <w:lvl w:ilvl="7" w:tplc="04030019" w:tentative="1">
      <w:start w:val="1"/>
      <w:numFmt w:val="lowerLetter"/>
      <w:lvlText w:val="%8."/>
      <w:lvlJc w:val="left"/>
      <w:pPr>
        <w:ind w:left="5533" w:hanging="360"/>
      </w:pPr>
    </w:lvl>
    <w:lvl w:ilvl="8" w:tplc="0403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" w15:restartNumberingAfterBreak="0">
    <w:nsid w:val="5A984280"/>
    <w:multiLevelType w:val="hybridMultilevel"/>
    <w:tmpl w:val="C61256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06317"/>
    <w:multiLevelType w:val="hybridMultilevel"/>
    <w:tmpl w:val="7EFAA2EA"/>
    <w:lvl w:ilvl="0" w:tplc="C6F8A08E">
      <w:numFmt w:val="bullet"/>
      <w:lvlText w:val="•"/>
      <w:lvlJc w:val="left"/>
      <w:pPr>
        <w:ind w:left="360" w:hanging="360"/>
      </w:pPr>
      <w:rPr>
        <w:rFonts w:hint="default"/>
        <w:lang w:val="ca-ES" w:eastAsia="en-US" w:bidi="ar-SA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7776DA"/>
    <w:multiLevelType w:val="hybridMultilevel"/>
    <w:tmpl w:val="B802D66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36"/>
    <w:rsid w:val="00007E78"/>
    <w:rsid w:val="00016E74"/>
    <w:rsid w:val="00054C80"/>
    <w:rsid w:val="000A39C9"/>
    <w:rsid w:val="000B2A00"/>
    <w:rsid w:val="00100F55"/>
    <w:rsid w:val="00131FA9"/>
    <w:rsid w:val="00217836"/>
    <w:rsid w:val="00275256"/>
    <w:rsid w:val="002873D6"/>
    <w:rsid w:val="002966D2"/>
    <w:rsid w:val="002B644D"/>
    <w:rsid w:val="002F0EEB"/>
    <w:rsid w:val="0031464C"/>
    <w:rsid w:val="00361C37"/>
    <w:rsid w:val="003A2493"/>
    <w:rsid w:val="003D1630"/>
    <w:rsid w:val="003F45F8"/>
    <w:rsid w:val="004130A6"/>
    <w:rsid w:val="00430F63"/>
    <w:rsid w:val="004D6A0B"/>
    <w:rsid w:val="004E1D69"/>
    <w:rsid w:val="00504FEE"/>
    <w:rsid w:val="00555607"/>
    <w:rsid w:val="00592F8F"/>
    <w:rsid w:val="005B2AEA"/>
    <w:rsid w:val="00623CD7"/>
    <w:rsid w:val="00630C81"/>
    <w:rsid w:val="006539C7"/>
    <w:rsid w:val="00674B9A"/>
    <w:rsid w:val="006B16FC"/>
    <w:rsid w:val="00713A9C"/>
    <w:rsid w:val="007359E4"/>
    <w:rsid w:val="00755E25"/>
    <w:rsid w:val="007B1A3D"/>
    <w:rsid w:val="007B3D4C"/>
    <w:rsid w:val="0080611D"/>
    <w:rsid w:val="008416DD"/>
    <w:rsid w:val="008565E3"/>
    <w:rsid w:val="008C34D0"/>
    <w:rsid w:val="009065F5"/>
    <w:rsid w:val="00917451"/>
    <w:rsid w:val="00935A61"/>
    <w:rsid w:val="00947DCD"/>
    <w:rsid w:val="00982380"/>
    <w:rsid w:val="00997AF8"/>
    <w:rsid w:val="009D3318"/>
    <w:rsid w:val="00A053B2"/>
    <w:rsid w:val="00A22C01"/>
    <w:rsid w:val="00A56486"/>
    <w:rsid w:val="00AB6AAD"/>
    <w:rsid w:val="00B476AD"/>
    <w:rsid w:val="00B77FE6"/>
    <w:rsid w:val="00B80BCC"/>
    <w:rsid w:val="00BA1E1C"/>
    <w:rsid w:val="00BB0F2A"/>
    <w:rsid w:val="00BC5B21"/>
    <w:rsid w:val="00CB576C"/>
    <w:rsid w:val="00CD4448"/>
    <w:rsid w:val="00CF40E3"/>
    <w:rsid w:val="00D06430"/>
    <w:rsid w:val="00D229E9"/>
    <w:rsid w:val="00DD168E"/>
    <w:rsid w:val="00DD3036"/>
    <w:rsid w:val="00E471C6"/>
    <w:rsid w:val="00E7627A"/>
    <w:rsid w:val="00E81BE8"/>
    <w:rsid w:val="00EA6CFF"/>
    <w:rsid w:val="00EF36E4"/>
    <w:rsid w:val="00F20CE1"/>
    <w:rsid w:val="00F70554"/>
    <w:rsid w:val="00F71FD8"/>
    <w:rsid w:val="00FA4791"/>
    <w:rsid w:val="00FB7A00"/>
    <w:rsid w:val="00FC07FC"/>
    <w:rsid w:val="00FD7FC8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370E5-D4D3-4779-B0F6-C1CFE853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8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aliases w:val="Llistat números,Epígrafs superior i inferior,Párrafo de lista - cat,List Paragraph,Lista sin Numerar,Listenabsatz,Paràgraf de llista1,Párrafo de lista1,Párrafo Numerado,Párrafo de lista,Paràgraf de llista2"/>
    <w:basedOn w:val="Normal"/>
    <w:link w:val="PargrafdellistaCar"/>
    <w:uiPriority w:val="34"/>
    <w:qFormat/>
    <w:rsid w:val="00217836"/>
    <w:pPr>
      <w:ind w:left="720"/>
      <w:contextualSpacing/>
    </w:pPr>
  </w:style>
  <w:style w:type="table" w:styleId="Taulaambquadrcula">
    <w:name w:val="Table Grid"/>
    <w:basedOn w:val="Taulanormal"/>
    <w:uiPriority w:val="59"/>
    <w:rsid w:val="0021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21783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17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eu">
    <w:name w:val="footer"/>
    <w:basedOn w:val="Normal"/>
    <w:link w:val="PeuCar"/>
    <w:uiPriority w:val="99"/>
    <w:unhideWhenUsed/>
    <w:rsid w:val="0021783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17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decomentari">
    <w:name w:val="annotation text"/>
    <w:basedOn w:val="Normal"/>
    <w:link w:val="TextdecomentariCar"/>
    <w:uiPriority w:val="99"/>
    <w:unhideWhenUsed/>
    <w:rsid w:val="00217836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21783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merodepgina">
    <w:name w:val="page number"/>
    <w:basedOn w:val="Tipusdelletraperdefectedelpargraf"/>
    <w:rsid w:val="00217836"/>
  </w:style>
  <w:style w:type="character" w:customStyle="1" w:styleId="PargrafdellistaCar">
    <w:name w:val="Paràgraf de llista Car"/>
    <w:aliases w:val="Llistat números Car,Epígrafs superior i inferior Car,Párrafo de lista - cat Car,List Paragraph Car,Lista sin Numerar Car,Listenabsatz Car,Paràgraf de llista1 Car,Párrafo de lista1 Car,Párrafo Numerado Car,Párrafo de lista Car"/>
    <w:link w:val="Pargrafdellista"/>
    <w:uiPriority w:val="34"/>
    <w:rsid w:val="00217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independent2">
    <w:name w:val="Body Text 2"/>
    <w:basedOn w:val="Normal"/>
    <w:link w:val="Textindependent2Car"/>
    <w:rsid w:val="00217836"/>
    <w:pPr>
      <w:spacing w:after="120" w:line="480" w:lineRule="auto"/>
    </w:pPr>
    <w:rPr>
      <w:lang w:val="x-none"/>
    </w:rPr>
  </w:style>
  <w:style w:type="character" w:customStyle="1" w:styleId="Textindependent2Car">
    <w:name w:val="Text independent 2 Car"/>
    <w:basedOn w:val="Tipusdelletraperdefectedelpargraf"/>
    <w:link w:val="Textindependent2"/>
    <w:rsid w:val="0021783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default">
    <w:name w:val="x_default"/>
    <w:basedOn w:val="Normal"/>
    <w:rsid w:val="00FC07FC"/>
    <w:pPr>
      <w:suppressAutoHyphens w:val="0"/>
      <w:autoSpaceDE w:val="0"/>
      <w:autoSpaceDN w:val="0"/>
    </w:pPr>
    <w:rPr>
      <w:rFonts w:ascii="Arial" w:eastAsiaTheme="minorHAnsi" w:hAnsi="Arial" w:cs="Arial"/>
      <w:color w:val="000000"/>
      <w:lang w:eastAsia="ca-ES"/>
    </w:rPr>
  </w:style>
  <w:style w:type="paragraph" w:customStyle="1" w:styleId="textacord">
    <w:name w:val="textacord"/>
    <w:basedOn w:val="Normal"/>
    <w:rsid w:val="00630C81"/>
    <w:pPr>
      <w:suppressAutoHyphens w:val="0"/>
      <w:spacing w:before="100" w:beforeAutospacing="1" w:after="100" w:afterAutospacing="1"/>
    </w:pPr>
    <w:rPr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 Garcia, Marta</dc:creator>
  <cp:keywords/>
  <dc:description/>
  <cp:lastModifiedBy>Rius Martin, Pep</cp:lastModifiedBy>
  <cp:revision>2</cp:revision>
  <dcterms:created xsi:type="dcterms:W3CDTF">2023-01-09T10:13:00Z</dcterms:created>
  <dcterms:modified xsi:type="dcterms:W3CDTF">2023-01-09T10:13:00Z</dcterms:modified>
</cp:coreProperties>
</file>