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DB04" w14:textId="47B10BF5" w:rsidR="00E41AE0" w:rsidRPr="00F13998" w:rsidRDefault="002F443E" w:rsidP="0004592C">
      <w:pPr>
        <w:pStyle w:val="TtolNota"/>
        <w:rPr>
          <w:sz w:val="36"/>
          <w:szCs w:val="36"/>
        </w:rPr>
      </w:pPr>
      <w:r>
        <w:rPr>
          <w:sz w:val="36"/>
          <w:szCs w:val="36"/>
        </w:rPr>
        <w:t>S’inaugura la depuradora de Vallmoll, amb una inversió superior als 3 milions d’euros</w:t>
      </w:r>
    </w:p>
    <w:p w14:paraId="25259DA1" w14:textId="23CA169C" w:rsidR="00E41AE0" w:rsidRPr="00F13998" w:rsidRDefault="002F443E" w:rsidP="00E41AE0">
      <w:pPr>
        <w:pStyle w:val="CosNota"/>
        <w:numPr>
          <w:ilvl w:val="0"/>
          <w:numId w:val="20"/>
        </w:numPr>
        <w:rPr>
          <w:b/>
          <w:bCs/>
          <w:lang w:val="ca-ES"/>
        </w:rPr>
      </w:pPr>
      <w:r>
        <w:rPr>
          <w:b/>
          <w:bCs/>
          <w:lang w:val="ca-ES"/>
        </w:rPr>
        <w:t>Aquesta planta té una capacitat per tractar un cabal de 400 m3/dia, donant servei al nucli urbà i a la urbanització Vallmoll Paradís</w:t>
      </w:r>
    </w:p>
    <w:p w14:paraId="564C98CC" w14:textId="0E6A3325" w:rsidR="00F13998" w:rsidRPr="00F13998" w:rsidRDefault="002F443E" w:rsidP="00E41AE0">
      <w:pPr>
        <w:pStyle w:val="CosNota"/>
        <w:numPr>
          <w:ilvl w:val="0"/>
          <w:numId w:val="20"/>
        </w:numPr>
        <w:rPr>
          <w:b/>
          <w:bCs/>
          <w:lang w:val="ca-ES"/>
        </w:rPr>
      </w:pPr>
      <w:r>
        <w:rPr>
          <w:b/>
          <w:bCs/>
          <w:lang w:val="ca-ES"/>
        </w:rPr>
        <w:t>La depuradora disposa de plaques fotovoltaiques, amb l’objectiu d’afavorir-ne el seu autoconsum</w:t>
      </w:r>
    </w:p>
    <w:p w14:paraId="7D2E767A" w14:textId="4433B61F" w:rsidR="00E41AE0" w:rsidRPr="00F13998" w:rsidRDefault="00F13998" w:rsidP="00E41AE0">
      <w:pPr>
        <w:pStyle w:val="CosNota"/>
        <w:numPr>
          <w:ilvl w:val="0"/>
          <w:numId w:val="20"/>
        </w:numPr>
        <w:rPr>
          <w:b/>
          <w:bCs/>
          <w:lang w:val="ca-ES"/>
        </w:rPr>
      </w:pPr>
      <w:r w:rsidRPr="00F13998">
        <w:rPr>
          <w:b/>
          <w:bCs/>
          <w:lang w:val="ca-ES"/>
        </w:rPr>
        <w:t xml:space="preserve">A la comarca </w:t>
      </w:r>
      <w:r w:rsidR="002F443E">
        <w:rPr>
          <w:b/>
          <w:bCs/>
          <w:lang w:val="ca-ES"/>
        </w:rPr>
        <w:t xml:space="preserve">de l’Alt Camp hi ha </w:t>
      </w:r>
      <w:r w:rsidR="00960894">
        <w:rPr>
          <w:b/>
          <w:bCs/>
          <w:lang w:val="ca-ES"/>
        </w:rPr>
        <w:t>nou</w:t>
      </w:r>
      <w:r w:rsidR="002F443E">
        <w:rPr>
          <w:b/>
          <w:bCs/>
          <w:lang w:val="ca-ES"/>
        </w:rPr>
        <w:t xml:space="preserve"> depuradores en servei, que garanteixen el sanejament </w:t>
      </w:r>
      <w:r w:rsidR="00960894">
        <w:rPr>
          <w:b/>
          <w:bCs/>
          <w:lang w:val="ca-ES"/>
        </w:rPr>
        <w:t>a prop del 7</w:t>
      </w:r>
      <w:r w:rsidR="00AA1740">
        <w:rPr>
          <w:b/>
          <w:bCs/>
          <w:lang w:val="ca-ES"/>
        </w:rPr>
        <w:t>9</w:t>
      </w:r>
      <w:r w:rsidR="002F443E">
        <w:rPr>
          <w:b/>
          <w:bCs/>
          <w:lang w:val="ca-ES"/>
        </w:rPr>
        <w:t>% de la comarca</w:t>
      </w:r>
    </w:p>
    <w:p w14:paraId="4C91B92F" w14:textId="77777777" w:rsidR="00F13998" w:rsidRDefault="00F13998" w:rsidP="00F13998">
      <w:pPr>
        <w:pStyle w:val="CosNota"/>
        <w:rPr>
          <w:lang w:val="ca-ES"/>
        </w:rPr>
      </w:pPr>
    </w:p>
    <w:p w14:paraId="5502DE4C" w14:textId="6ADA078A" w:rsidR="00F13998" w:rsidRDefault="002F443E" w:rsidP="00F13998">
      <w:pPr>
        <w:pStyle w:val="CosNota"/>
        <w:rPr>
          <w:lang w:val="ca-ES"/>
        </w:rPr>
      </w:pPr>
      <w:r>
        <w:rPr>
          <w:lang w:val="ca-ES"/>
        </w:rPr>
        <w:t xml:space="preserve">El director de l’Agència Catalana de l’Aigua (ACA), Josep Lluís Armenter, l’alcalde de Vallmoll, Josep Lluís Cusidó, </w:t>
      </w:r>
      <w:r w:rsidR="00022ECA">
        <w:rPr>
          <w:lang w:val="ca-ES"/>
        </w:rPr>
        <w:t xml:space="preserve">i la delegada del Govern a Tarragona, Lucía López, </w:t>
      </w:r>
      <w:r>
        <w:rPr>
          <w:lang w:val="ca-ES"/>
        </w:rPr>
        <w:t xml:space="preserve">han inaugurat avui la depuradora d’aquest municipi de l’Alt Camp. </w:t>
      </w:r>
    </w:p>
    <w:p w14:paraId="13CA16F4" w14:textId="4ADF5419" w:rsidR="009B5342" w:rsidRDefault="002F443E" w:rsidP="002F443E">
      <w:pPr>
        <w:pStyle w:val="CosNota"/>
        <w:rPr>
          <w:lang w:val="ca-ES"/>
        </w:rPr>
      </w:pPr>
      <w:r>
        <w:rPr>
          <w:lang w:val="ca-ES"/>
        </w:rPr>
        <w:t xml:space="preserve">L’actuació, que ha suposat una inversió superior als 3 milions d’euros, servirà per a recollir i tractar les aigües residuals generades en el nucli urbà i a la urbanització Vallmoll Paradís. L’aigua tractada </w:t>
      </w:r>
      <w:r w:rsidR="00560ED6">
        <w:rPr>
          <w:lang w:val="ca-ES"/>
        </w:rPr>
        <w:t xml:space="preserve">s’aporta a la rasa de la Simfonia (torrent de Vallmoll), contribuint a la millora mediambiental de la conca del riu Francolí. </w:t>
      </w:r>
    </w:p>
    <w:p w14:paraId="367626ED" w14:textId="77777777" w:rsidR="009B5342" w:rsidRDefault="009B5342" w:rsidP="009B5342">
      <w:pPr>
        <w:pStyle w:val="CosNota"/>
        <w:rPr>
          <w:lang w:val="ca-ES"/>
        </w:rPr>
      </w:pPr>
      <w:r>
        <w:rPr>
          <w:lang w:val="ca-ES"/>
        </w:rPr>
        <w:t xml:space="preserve">El director de l’Agència Catalana de l’Aigua, Josep Lluís Armenter, ha destacat que “en els últims quatre mesos s’han posat en servei cinc noves depuradores, amb l’objectiu d’incrementar la població sanejada i aconseguir una millora del medi hídric”. </w:t>
      </w:r>
    </w:p>
    <w:p w14:paraId="3D5EC5C2" w14:textId="24A61D98" w:rsidR="008B7F1E" w:rsidRDefault="009B5342" w:rsidP="002F443E">
      <w:pPr>
        <w:pStyle w:val="CosNota"/>
        <w:rPr>
          <w:lang w:val="ca-ES"/>
        </w:rPr>
      </w:pPr>
      <w:r>
        <w:rPr>
          <w:lang w:val="ca-ES"/>
        </w:rPr>
        <w:t>L</w:t>
      </w:r>
      <w:r w:rsidR="008B7F1E">
        <w:rPr>
          <w:lang w:val="ca-ES"/>
        </w:rPr>
        <w:t>’e</w:t>
      </w:r>
      <w:r w:rsidR="002F443E" w:rsidRPr="002F443E">
        <w:rPr>
          <w:lang w:val="ca-ES"/>
        </w:rPr>
        <w:t xml:space="preserve">stació depuradora </w:t>
      </w:r>
      <w:r w:rsidR="008B7F1E">
        <w:rPr>
          <w:lang w:val="ca-ES"/>
        </w:rPr>
        <w:t>és</w:t>
      </w:r>
      <w:r w:rsidR="002F443E" w:rsidRPr="002F443E">
        <w:rPr>
          <w:lang w:val="ca-ES"/>
        </w:rPr>
        <w:t xml:space="preserve"> de tipus biològic amb eliminació de nutrients dissenyada per un cabal de 400 m</w:t>
      </w:r>
      <w:r w:rsidR="002F443E" w:rsidRPr="008B7F1E">
        <w:rPr>
          <w:vertAlign w:val="superscript"/>
          <w:lang w:val="ca-ES"/>
        </w:rPr>
        <w:t>3</w:t>
      </w:r>
      <w:r w:rsidR="002F443E" w:rsidRPr="002F443E">
        <w:rPr>
          <w:lang w:val="ca-ES"/>
        </w:rPr>
        <w:t>/d</w:t>
      </w:r>
      <w:r w:rsidR="008B7F1E">
        <w:rPr>
          <w:lang w:val="ca-ES"/>
        </w:rPr>
        <w:t>ia</w:t>
      </w:r>
      <w:r w:rsidR="00560ED6">
        <w:rPr>
          <w:lang w:val="ca-ES"/>
        </w:rPr>
        <w:t xml:space="preserve">, equivalent a una població de </w:t>
      </w:r>
      <w:r w:rsidR="00B57087">
        <w:rPr>
          <w:lang w:val="ca-ES"/>
        </w:rPr>
        <w:t>3.700</w:t>
      </w:r>
      <w:r w:rsidR="00560ED6">
        <w:rPr>
          <w:lang w:val="ca-ES"/>
        </w:rPr>
        <w:t xml:space="preserve"> habitants</w:t>
      </w:r>
      <w:r w:rsidR="002F443E" w:rsidRPr="002F443E">
        <w:rPr>
          <w:lang w:val="ca-ES"/>
        </w:rPr>
        <w:t>.</w:t>
      </w:r>
      <w:r w:rsidR="008B7F1E">
        <w:rPr>
          <w:lang w:val="ca-ES"/>
        </w:rPr>
        <w:t xml:space="preserve"> E</w:t>
      </w:r>
      <w:r w:rsidR="002F443E" w:rsidRPr="002F443E">
        <w:rPr>
          <w:lang w:val="ca-ES"/>
        </w:rPr>
        <w:t>stà formada per un pretractament per a l'eliminació de sòlids, sorres i greixos, decantació primària, bassa</w:t>
      </w:r>
      <w:r w:rsidR="008B7F1E">
        <w:rPr>
          <w:lang w:val="ca-ES"/>
        </w:rPr>
        <w:t xml:space="preserve"> </w:t>
      </w:r>
      <w:r w:rsidR="002F443E" w:rsidRPr="002F443E">
        <w:rPr>
          <w:lang w:val="ca-ES"/>
        </w:rPr>
        <w:t>d'homogeneïtzació, tractament biològic i decantació secundària. Per al tractament dels fangs biològics, la planta disposa</w:t>
      </w:r>
      <w:r w:rsidR="008B7F1E">
        <w:rPr>
          <w:lang w:val="ca-ES"/>
        </w:rPr>
        <w:t xml:space="preserve"> </w:t>
      </w:r>
      <w:r w:rsidR="002F443E" w:rsidRPr="002F443E">
        <w:rPr>
          <w:lang w:val="ca-ES"/>
        </w:rPr>
        <w:t xml:space="preserve">d'un espessidor, deshidratació per centrifugació i sitja d'emmagatzemament de fangs. </w:t>
      </w:r>
      <w:r w:rsidR="00A03E8F">
        <w:rPr>
          <w:lang w:val="ca-ES"/>
        </w:rPr>
        <w:t xml:space="preserve">També s’ha construït un col·lector per a recollir les aigües residuals i transportar-les fins a la depuradora, amb una longitud propera als 1.000 metres. </w:t>
      </w:r>
    </w:p>
    <w:p w14:paraId="73089380" w14:textId="1E4F6B23" w:rsidR="002F443E" w:rsidRPr="00F13998" w:rsidRDefault="002F443E" w:rsidP="002F443E">
      <w:pPr>
        <w:pStyle w:val="CosNota"/>
        <w:rPr>
          <w:lang w:val="ca-ES"/>
        </w:rPr>
      </w:pPr>
      <w:r w:rsidRPr="002F443E">
        <w:rPr>
          <w:lang w:val="ca-ES"/>
        </w:rPr>
        <w:lastRenderedPageBreak/>
        <w:t xml:space="preserve">La </w:t>
      </w:r>
      <w:r w:rsidR="00560ED6">
        <w:rPr>
          <w:lang w:val="ca-ES"/>
        </w:rPr>
        <w:t>depuradora</w:t>
      </w:r>
      <w:r w:rsidRPr="002F443E">
        <w:rPr>
          <w:lang w:val="ca-ES"/>
        </w:rPr>
        <w:t xml:space="preserve"> compta amb plaques fotovoltaiques per a la producció d'energia elèctrica a més d'escomesa</w:t>
      </w:r>
      <w:r w:rsidR="008B7F1E">
        <w:rPr>
          <w:lang w:val="ca-ES"/>
        </w:rPr>
        <w:t xml:space="preserve"> </w:t>
      </w:r>
      <w:r w:rsidRPr="002F443E">
        <w:rPr>
          <w:lang w:val="ca-ES"/>
        </w:rPr>
        <w:t>connectada a la xarxa elèctrica.</w:t>
      </w:r>
    </w:p>
    <w:p w14:paraId="3B8C4DBA" w14:textId="77777777" w:rsidR="001331EB" w:rsidRDefault="001331EB">
      <w:pPr>
        <w:rPr>
          <w:rFonts w:eastAsiaTheme="minorHAnsi" w:cs="Arial"/>
          <w:b/>
          <w:bCs/>
          <w:color w:val="000000"/>
          <w:szCs w:val="24"/>
          <w:lang w:eastAsia="en-US"/>
        </w:rPr>
      </w:pPr>
      <w:r>
        <w:rPr>
          <w:b/>
          <w:bCs/>
        </w:rPr>
        <w:br w:type="page"/>
      </w:r>
    </w:p>
    <w:p w14:paraId="02C5E587" w14:textId="0C1FD072" w:rsidR="00B64F7A" w:rsidRPr="00F13998" w:rsidRDefault="00B64F7A" w:rsidP="00F13998">
      <w:pPr>
        <w:pStyle w:val="CosNota"/>
        <w:rPr>
          <w:b/>
          <w:bCs/>
          <w:lang w:val="ca-ES"/>
        </w:rPr>
      </w:pPr>
      <w:r w:rsidRPr="00F13998">
        <w:rPr>
          <w:b/>
          <w:bCs/>
          <w:lang w:val="ca-ES"/>
        </w:rPr>
        <w:lastRenderedPageBreak/>
        <w:t>Sanejament a Catalunya</w:t>
      </w:r>
    </w:p>
    <w:p w14:paraId="7D0315D9" w14:textId="0BAE3219" w:rsidR="00B64F7A" w:rsidRPr="00F13998" w:rsidRDefault="00B64F7A" w:rsidP="00F13998">
      <w:pPr>
        <w:pStyle w:val="CosNota"/>
        <w:rPr>
          <w:lang w:val="ca-ES"/>
        </w:rPr>
      </w:pPr>
      <w:r w:rsidRPr="00F13998">
        <w:rPr>
          <w:lang w:val="ca-ES"/>
        </w:rPr>
        <w:t>Actualment hi ha 56</w:t>
      </w:r>
      <w:r w:rsidR="006551FA">
        <w:rPr>
          <w:lang w:val="ca-ES"/>
        </w:rPr>
        <w:t>8</w:t>
      </w:r>
      <w:r w:rsidRPr="00F13998">
        <w:rPr>
          <w:lang w:val="ca-ES"/>
        </w:rPr>
        <w:t xml:space="preserve"> depuradores en servei a Catalunya, que garanteixen el sanejament del 97,</w:t>
      </w:r>
      <w:r w:rsidR="006551FA">
        <w:rPr>
          <w:lang w:val="ca-ES"/>
        </w:rPr>
        <w:t>4</w:t>
      </w:r>
      <w:r w:rsidRPr="00F13998">
        <w:rPr>
          <w:lang w:val="ca-ES"/>
        </w:rPr>
        <w:t xml:space="preserve">% de la població. Pel que fa a la comarca </w:t>
      </w:r>
      <w:r w:rsidR="00F13998" w:rsidRPr="00F13998">
        <w:rPr>
          <w:lang w:val="ca-ES"/>
        </w:rPr>
        <w:t xml:space="preserve">de </w:t>
      </w:r>
      <w:r w:rsidR="00560ED6">
        <w:rPr>
          <w:lang w:val="ca-ES"/>
        </w:rPr>
        <w:t>l’Alt Camp</w:t>
      </w:r>
      <w:r w:rsidRPr="00F13998">
        <w:rPr>
          <w:lang w:val="ca-ES"/>
        </w:rPr>
        <w:t xml:space="preserve">, aquesta compta amb </w:t>
      </w:r>
      <w:r w:rsidR="00960894">
        <w:rPr>
          <w:lang w:val="ca-ES"/>
        </w:rPr>
        <w:t xml:space="preserve">nou </w:t>
      </w:r>
      <w:r w:rsidRPr="00F13998">
        <w:rPr>
          <w:lang w:val="ca-ES"/>
        </w:rPr>
        <w:t xml:space="preserve">depuradores en servei, que garanteixen les necessitats de sanejament de </w:t>
      </w:r>
      <w:r w:rsidR="00960894">
        <w:rPr>
          <w:lang w:val="ca-ES"/>
        </w:rPr>
        <w:t>prop del 7</w:t>
      </w:r>
      <w:r w:rsidR="00AA1740">
        <w:rPr>
          <w:lang w:val="ca-ES"/>
        </w:rPr>
        <w:t>9</w:t>
      </w:r>
      <w:r w:rsidRPr="00F13998">
        <w:rPr>
          <w:lang w:val="ca-ES"/>
        </w:rPr>
        <w:t xml:space="preserve">% de la població de la comarca. </w:t>
      </w:r>
    </w:p>
    <w:p w14:paraId="62ACCCDD" w14:textId="77777777" w:rsidR="00B64F7A" w:rsidRPr="00F13998" w:rsidRDefault="00B64F7A" w:rsidP="00F13998">
      <w:pPr>
        <w:pStyle w:val="CosNota"/>
        <w:rPr>
          <w:lang w:val="ca-ES"/>
        </w:rPr>
      </w:pPr>
      <w:r w:rsidRPr="00F13998">
        <w:rPr>
          <w:lang w:val="ca-ES"/>
        </w:rPr>
        <w:t xml:space="preserve">El model de sanejament de Catalunya és descentralitzat i la participació dels ens gestors locals és clau per assolir els objectius de gestió i d’execució de la planificació. </w:t>
      </w:r>
    </w:p>
    <w:p w14:paraId="4E61E590" w14:textId="2B710EEB" w:rsidR="00CC465F" w:rsidRPr="00F13998" w:rsidRDefault="009C0F74" w:rsidP="00B64F7A">
      <w:pPr>
        <w:pStyle w:val="CosNota"/>
        <w:rPr>
          <w:szCs w:val="22"/>
          <w:lang w:val="ca-ES"/>
        </w:rPr>
      </w:pPr>
      <w:r>
        <w:rPr>
          <w:b/>
          <w:i/>
          <w:iCs/>
          <w:szCs w:val="22"/>
          <w:lang w:val="ca-ES"/>
        </w:rPr>
        <w:t>Divendres, 2 de maig del</w:t>
      </w:r>
      <w:r w:rsidR="00FC103C" w:rsidRPr="00F13998">
        <w:rPr>
          <w:b/>
          <w:i/>
          <w:iCs/>
          <w:szCs w:val="22"/>
          <w:lang w:val="ca-ES"/>
        </w:rPr>
        <w:t xml:space="preserve"> 2025</w:t>
      </w:r>
    </w:p>
    <w:sectPr w:rsidR="00CC465F" w:rsidRPr="00F13998" w:rsidSect="0003527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985" w:left="1701" w:header="567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3F51C" w14:textId="77777777" w:rsidR="00853169" w:rsidRDefault="00853169">
      <w:r>
        <w:separator/>
      </w:r>
    </w:p>
    <w:p w14:paraId="3A0F200B" w14:textId="77777777" w:rsidR="00853169" w:rsidRDefault="00853169"/>
    <w:p w14:paraId="714D1CE9" w14:textId="77777777" w:rsidR="00853169" w:rsidRDefault="00853169"/>
    <w:p w14:paraId="365B0B75" w14:textId="77777777" w:rsidR="00853169" w:rsidRDefault="00853169" w:rsidP="00F95B4C"/>
  </w:endnote>
  <w:endnote w:type="continuationSeparator" w:id="0">
    <w:p w14:paraId="1252B2BF" w14:textId="77777777" w:rsidR="00853169" w:rsidRDefault="00853169">
      <w:r>
        <w:continuationSeparator/>
      </w:r>
    </w:p>
    <w:p w14:paraId="09A000EA" w14:textId="77777777" w:rsidR="00853169" w:rsidRDefault="00853169"/>
    <w:p w14:paraId="5A4FB4F9" w14:textId="77777777" w:rsidR="00853169" w:rsidRDefault="00853169"/>
    <w:p w14:paraId="3EDE957D" w14:textId="77777777" w:rsidR="00853169" w:rsidRDefault="00853169" w:rsidP="00F95B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0A2C" w14:textId="77777777" w:rsidR="00477801" w:rsidRDefault="00477801" w:rsidP="00631E6E">
    <w:pPr>
      <w:pStyle w:val="Peu"/>
      <w:rPr>
        <w:sz w:val="14"/>
        <w:szCs w:val="14"/>
      </w:rPr>
    </w:pPr>
  </w:p>
  <w:p w14:paraId="4BD6CA20" w14:textId="367D68D2" w:rsidR="00631E6E" w:rsidRDefault="0012528B" w:rsidP="00631E6E">
    <w:pPr>
      <w:pStyle w:val="Peu"/>
      <w:rPr>
        <w:sz w:val="14"/>
        <w:szCs w:val="14"/>
      </w:rPr>
    </w:pPr>
    <w:r w:rsidRPr="005044EA">
      <w:rPr>
        <w:b/>
        <w:noProof/>
        <w:color w:val="A6A6A6" w:themeColor="background1" w:themeShade="A6"/>
        <w:sz w:val="28"/>
        <w:szCs w:val="28"/>
        <w:lang w:eastAsia="ca-E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B18F9E4" wp14:editId="723FC9E8">
              <wp:simplePos x="0" y="0"/>
              <wp:positionH relativeFrom="margin">
                <wp:align>left</wp:align>
              </wp:positionH>
              <wp:positionV relativeFrom="paragraph">
                <wp:posOffset>95250</wp:posOffset>
              </wp:positionV>
              <wp:extent cx="5759450" cy="0"/>
              <wp:effectExtent l="0" t="0" r="31750" b="19050"/>
              <wp:wrapNone/>
              <wp:docPr id="10" name="Connector recte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224AD053" id="Connector recte 10" o:spid="_x0000_s1026" alt="&quot;&quot;" style="position:absolute;z-index:2517094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5pt" to="453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" strokecolor="#a5a5a5 [2092]" strokeweight=".5pt">
              <w10:wrap anchorx="margin"/>
            </v:line>
          </w:pict>
        </mc:Fallback>
      </mc:AlternateContent>
    </w:r>
  </w:p>
  <w:p w14:paraId="0A15146E" w14:textId="77C4FE2D" w:rsidR="00631E6E" w:rsidRDefault="00631E6E" w:rsidP="00631E6E">
    <w:pPr>
      <w:pStyle w:val="Peu"/>
      <w:rPr>
        <w:sz w:val="14"/>
        <w:szCs w:val="14"/>
      </w:rPr>
    </w:pPr>
  </w:p>
  <w:p w14:paraId="5B4C78FC" w14:textId="2BBF0383" w:rsidR="00631E6E" w:rsidRPr="006B72AB" w:rsidRDefault="009B5342" w:rsidP="00631E6E">
    <w:pPr>
      <w:autoSpaceDE w:val="0"/>
      <w:autoSpaceDN w:val="0"/>
      <w:adjustRightInd w:val="0"/>
      <w:jc w:val="right"/>
      <w:rPr>
        <w:rFonts w:cs="Arial"/>
        <w:b/>
        <w:bCs/>
        <w:color w:val="0000FF"/>
        <w:sz w:val="14"/>
        <w:szCs w:val="14"/>
        <w:lang w:eastAsia="ca-ES"/>
      </w:rPr>
    </w:pPr>
    <w:sdt>
      <w:sdtPr>
        <w:id w:val="79443283"/>
        <w:docPartObj>
          <w:docPartGallery w:val="Page Numbers (Bottom of Page)"/>
          <w:docPartUnique/>
        </w:docPartObj>
      </w:sdtPr>
      <w:sdtEndPr/>
      <w:sdtContent>
        <w:sdt>
          <w:sdtPr>
            <w:id w:val="-1302451173"/>
            <w:docPartObj>
              <w:docPartGallery w:val="Page Numbers (Bottom of Page)"/>
              <w:docPartUnique/>
            </w:docPartObj>
          </w:sdtPr>
          <w:sdtEndPr/>
          <w:sdtContent>
            <w:r w:rsidR="00035271" w:rsidRPr="003D7EE2">
              <w:rPr>
                <w:sz w:val="18"/>
                <w:szCs w:val="18"/>
              </w:rPr>
              <w:t xml:space="preserve">Pàg.  </w:t>
            </w:r>
            <w:r w:rsidR="00035271" w:rsidRPr="003D7EE2">
              <w:rPr>
                <w:sz w:val="18"/>
                <w:szCs w:val="18"/>
              </w:rPr>
              <w:fldChar w:fldCharType="begin"/>
            </w:r>
            <w:r w:rsidR="00035271" w:rsidRPr="003D7EE2">
              <w:rPr>
                <w:sz w:val="18"/>
                <w:szCs w:val="18"/>
              </w:rPr>
              <w:instrText xml:space="preserve"> PAGE </w:instrText>
            </w:r>
            <w:r w:rsidR="00035271" w:rsidRPr="003D7EE2">
              <w:rPr>
                <w:sz w:val="18"/>
                <w:szCs w:val="18"/>
                <w:lang w:eastAsia="ca-ES"/>
              </w:rPr>
              <w:fldChar w:fldCharType="separate"/>
            </w:r>
            <w:r w:rsidR="00035271">
              <w:rPr>
                <w:sz w:val="18"/>
                <w:szCs w:val="18"/>
                <w:lang w:eastAsia="ca-ES"/>
              </w:rPr>
              <w:t>1</w:t>
            </w:r>
            <w:r w:rsidR="00035271" w:rsidRPr="003D7EE2">
              <w:rPr>
                <w:sz w:val="18"/>
                <w:szCs w:val="18"/>
              </w:rPr>
              <w:fldChar w:fldCharType="end"/>
            </w:r>
            <w:r w:rsidR="00035271" w:rsidRPr="003D7EE2">
              <w:rPr>
                <w:sz w:val="18"/>
                <w:szCs w:val="18"/>
              </w:rPr>
              <w:t xml:space="preserve"> de </w:t>
            </w:r>
            <w:r w:rsidR="00035271" w:rsidRPr="003D7EE2">
              <w:rPr>
                <w:sz w:val="18"/>
                <w:szCs w:val="18"/>
              </w:rPr>
              <w:fldChar w:fldCharType="begin"/>
            </w:r>
            <w:r w:rsidR="00035271" w:rsidRPr="003D7EE2">
              <w:rPr>
                <w:sz w:val="18"/>
                <w:szCs w:val="18"/>
              </w:rPr>
              <w:instrText xml:space="preserve"> NUMPAGES </w:instrText>
            </w:r>
            <w:r w:rsidR="00035271" w:rsidRPr="003D7EE2">
              <w:rPr>
                <w:sz w:val="18"/>
                <w:szCs w:val="18"/>
              </w:rPr>
              <w:fldChar w:fldCharType="separate"/>
            </w:r>
            <w:r w:rsidR="00035271">
              <w:rPr>
                <w:sz w:val="18"/>
                <w:szCs w:val="18"/>
              </w:rPr>
              <w:t>3</w:t>
            </w:r>
            <w:r w:rsidR="00035271" w:rsidRPr="003D7EE2">
              <w:rPr>
                <w:noProof/>
                <w:sz w:val="18"/>
                <w:szCs w:val="18"/>
              </w:rPr>
              <w:fldChar w:fldCharType="end"/>
            </w:r>
            <w:r w:rsidR="00035271" w:rsidRPr="003D7EE2">
              <w:rPr>
                <w:sz w:val="18"/>
                <w:szCs w:val="18"/>
              </w:rPr>
              <w:t xml:space="preserve">  </w:t>
            </w:r>
          </w:sdtContent>
        </w:sdt>
      </w:sdtContent>
    </w:sdt>
  </w:p>
  <w:p w14:paraId="288C794D" w14:textId="0B99ADE9" w:rsidR="00226C76" w:rsidRDefault="00226C76" w:rsidP="00F95B4C"/>
  <w:p w14:paraId="21B16EBB" w14:textId="77777777" w:rsidR="00B920E3" w:rsidRDefault="00B920E3" w:rsidP="00F95B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3703" w14:textId="42A9C0EC" w:rsidR="009175FB" w:rsidRDefault="00FD13C6" w:rsidP="009175FB">
    <w:pPr>
      <w:autoSpaceDE w:val="0"/>
      <w:autoSpaceDN w:val="0"/>
      <w:adjustRightInd w:val="0"/>
      <w:jc w:val="right"/>
    </w:pPr>
    <w:r w:rsidRPr="005044EA">
      <w:rPr>
        <w:b/>
        <w:noProof/>
        <w:color w:val="A6A6A6" w:themeColor="background1" w:themeShade="A6"/>
        <w:sz w:val="28"/>
        <w:szCs w:val="28"/>
        <w:lang w:eastAsia="ca-E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188FA098" wp14:editId="55FD649E">
              <wp:simplePos x="0" y="0"/>
              <wp:positionH relativeFrom="margin">
                <wp:posOffset>-9525</wp:posOffset>
              </wp:positionH>
              <wp:positionV relativeFrom="paragraph">
                <wp:posOffset>93345</wp:posOffset>
              </wp:positionV>
              <wp:extent cx="5759450" cy="0"/>
              <wp:effectExtent l="0" t="0" r="31750" b="19050"/>
              <wp:wrapNone/>
              <wp:docPr id="9" name="Connector rect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40AE24EF" id="Connector recte 9" o:spid="_x0000_s1026" alt="&quot;&quot;" style="position:absolute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75pt,7.35pt" to="45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" strokecolor="#a5a5a5 [2092]" strokeweight=".5pt">
              <w10:wrap anchorx="margin"/>
            </v:line>
          </w:pict>
        </mc:Fallback>
      </mc:AlternateContent>
    </w:r>
    <w:r w:rsidR="009175FB" w:rsidRPr="009175FB">
      <w:t xml:space="preserve"> </w:t>
    </w:r>
  </w:p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1"/>
    </w:tblGrid>
    <w:tr w:rsidR="009175FB" w14:paraId="0449D5AB" w14:textId="77777777" w:rsidTr="009175FB">
      <w:tc>
        <w:tcPr>
          <w:tcW w:w="4530" w:type="dxa"/>
          <w:tcMar>
            <w:left w:w="0" w:type="dxa"/>
            <w:right w:w="0" w:type="dxa"/>
          </w:tcMar>
        </w:tcPr>
        <w:p w14:paraId="551EC18B" w14:textId="77777777" w:rsidR="00035271" w:rsidRDefault="00035271" w:rsidP="00035271">
          <w:pPr>
            <w:autoSpaceDE w:val="0"/>
            <w:autoSpaceDN w:val="0"/>
            <w:adjustRightInd w:val="0"/>
            <w:rPr>
              <w:sz w:val="14"/>
              <w:szCs w:val="14"/>
            </w:rPr>
          </w:pPr>
          <w:r>
            <w:rPr>
              <w:noProof/>
              <w:lang w:eastAsia="ca-ES"/>
            </w:rPr>
            <mc:AlternateContent>
              <mc:Choice Requires="wps">
                <w:drawing>
                  <wp:anchor distT="0" distB="0" distL="114300" distR="114300" simplePos="0" relativeHeight="251724800" behindDoc="0" locked="0" layoutInCell="1" allowOverlap="1" wp14:anchorId="7E289B48" wp14:editId="76DA1DA0">
                    <wp:simplePos x="0" y="0"/>
                    <wp:positionH relativeFrom="page">
                      <wp:posOffset>1080135</wp:posOffset>
                    </wp:positionH>
                    <wp:positionV relativeFrom="page">
                      <wp:posOffset>9631624</wp:posOffset>
                    </wp:positionV>
                    <wp:extent cx="5760000" cy="10800"/>
                    <wp:effectExtent l="0" t="0" r="0" b="8255"/>
                    <wp:wrapNone/>
                    <wp:docPr id="2000501075" name="Rectangle 5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60000" cy="108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rect w14:anchorId="6F1B3087" id="Rectangle 5" o:spid="_x0000_s1026" alt="&quot;&quot;" style="position:absolute;margin-left:85.05pt;margin-top:758.4pt;width:453.55pt;height:.8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" fillcolor="#a5a5a5 [2092]" stroked="f">
                    <w10:wrap anchorx="page" anchory="page"/>
                  </v:rect>
                </w:pict>
              </mc:Fallback>
            </mc:AlternateContent>
          </w:r>
          <w:r>
            <w:rPr>
              <w:sz w:val="14"/>
              <w:szCs w:val="14"/>
            </w:rPr>
            <w:t>Oficina de Comunicació i Premsa</w:t>
          </w:r>
        </w:p>
        <w:p w14:paraId="28895731" w14:textId="07FCBC3D" w:rsidR="009175FB" w:rsidRPr="006B72AB" w:rsidRDefault="00035271" w:rsidP="00035271">
          <w:pPr>
            <w:autoSpaceDE w:val="0"/>
            <w:autoSpaceDN w:val="0"/>
            <w:adjustRightInd w:val="0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Departament de Territori, Habitatge i Transició </w:t>
          </w:r>
          <w:r w:rsidR="00246B38">
            <w:rPr>
              <w:sz w:val="14"/>
              <w:szCs w:val="14"/>
            </w:rPr>
            <w:t>E</w:t>
          </w:r>
          <w:r>
            <w:rPr>
              <w:sz w:val="14"/>
              <w:szCs w:val="14"/>
            </w:rPr>
            <w:t>cològica</w:t>
          </w:r>
        </w:p>
        <w:p w14:paraId="449153E0" w14:textId="77777777" w:rsidR="009175FB" w:rsidRDefault="009175FB" w:rsidP="00246B38">
          <w:pPr>
            <w:tabs>
              <w:tab w:val="center" w:pos="2157"/>
            </w:tabs>
            <w:autoSpaceDE w:val="0"/>
            <w:autoSpaceDN w:val="0"/>
            <w:adjustRightInd w:val="0"/>
            <w:rPr>
              <w:sz w:val="14"/>
              <w:szCs w:val="14"/>
            </w:rPr>
          </w:pPr>
          <w:r w:rsidRPr="006B72AB">
            <w:rPr>
              <w:sz w:val="14"/>
              <w:szCs w:val="14"/>
            </w:rPr>
            <w:t>Tel.</w:t>
          </w:r>
          <w:r w:rsidR="00246B38">
            <w:rPr>
              <w:sz w:val="14"/>
              <w:szCs w:val="14"/>
            </w:rPr>
            <w:t xml:space="preserve"> 93 495 82 34</w:t>
          </w:r>
        </w:p>
        <w:p w14:paraId="50F02FBD" w14:textId="05FA5D82" w:rsidR="00246B38" w:rsidRPr="00246B38" w:rsidRDefault="00246B38" w:rsidP="00246B38">
          <w:pPr>
            <w:tabs>
              <w:tab w:val="center" w:pos="2157"/>
            </w:tabs>
            <w:autoSpaceDE w:val="0"/>
            <w:autoSpaceDN w:val="0"/>
            <w:adjustRightInd w:val="0"/>
            <w:rPr>
              <w:sz w:val="14"/>
              <w:szCs w:val="14"/>
            </w:rPr>
          </w:pPr>
          <w:r>
            <w:rPr>
              <w:sz w:val="14"/>
              <w:szCs w:val="14"/>
            </w:rPr>
            <w:t>premsa.tes@gencat.cat</w:t>
          </w:r>
        </w:p>
      </w:tc>
      <w:tc>
        <w:tcPr>
          <w:tcW w:w="4531" w:type="dxa"/>
          <w:tcMar>
            <w:left w:w="0" w:type="dxa"/>
            <w:right w:w="0" w:type="dxa"/>
          </w:tcMar>
        </w:tcPr>
        <w:p w14:paraId="1790E9FF" w14:textId="6D270BC7" w:rsidR="009175FB" w:rsidRPr="006B72AB" w:rsidRDefault="009B5342" w:rsidP="009175FB">
          <w:pPr>
            <w:autoSpaceDE w:val="0"/>
            <w:autoSpaceDN w:val="0"/>
            <w:adjustRightInd w:val="0"/>
            <w:jc w:val="right"/>
            <w:rPr>
              <w:rFonts w:cs="Arial"/>
              <w:b/>
              <w:bCs/>
              <w:color w:val="0000FF"/>
              <w:sz w:val="14"/>
              <w:szCs w:val="14"/>
              <w:lang w:eastAsia="ca-ES"/>
            </w:rPr>
          </w:pPr>
          <w:sdt>
            <w:sdtPr>
              <w:id w:val="653415421"/>
              <w:docPartObj>
                <w:docPartGallery w:val="Page Numbers (Bottom of Page)"/>
                <w:docPartUnique/>
              </w:docPartObj>
            </w:sdtPr>
            <w:sdtEndPr/>
            <w:sdtContent>
              <w:r w:rsidR="00035271" w:rsidRPr="003D7EE2">
                <w:rPr>
                  <w:sz w:val="18"/>
                  <w:szCs w:val="18"/>
                </w:rPr>
                <w:t xml:space="preserve">Pàg.  </w:t>
              </w:r>
              <w:r w:rsidR="00035271" w:rsidRPr="003D7EE2">
                <w:rPr>
                  <w:sz w:val="18"/>
                  <w:szCs w:val="18"/>
                </w:rPr>
                <w:fldChar w:fldCharType="begin"/>
              </w:r>
              <w:r w:rsidR="00035271" w:rsidRPr="003D7EE2">
                <w:rPr>
                  <w:sz w:val="18"/>
                  <w:szCs w:val="18"/>
                </w:rPr>
                <w:instrText xml:space="preserve"> PAGE </w:instrText>
              </w:r>
              <w:r w:rsidR="00035271" w:rsidRPr="003D7EE2">
                <w:rPr>
                  <w:sz w:val="18"/>
                  <w:szCs w:val="18"/>
                  <w:lang w:eastAsia="ca-ES"/>
                </w:rPr>
                <w:fldChar w:fldCharType="separate"/>
              </w:r>
              <w:r w:rsidR="00035271">
                <w:rPr>
                  <w:sz w:val="18"/>
                  <w:szCs w:val="18"/>
                  <w:lang w:eastAsia="ca-ES"/>
                </w:rPr>
                <w:t>1</w:t>
              </w:r>
              <w:r w:rsidR="00035271" w:rsidRPr="003D7EE2">
                <w:rPr>
                  <w:sz w:val="18"/>
                  <w:szCs w:val="18"/>
                </w:rPr>
                <w:fldChar w:fldCharType="end"/>
              </w:r>
              <w:r w:rsidR="00035271" w:rsidRPr="003D7EE2">
                <w:rPr>
                  <w:sz w:val="18"/>
                  <w:szCs w:val="18"/>
                </w:rPr>
                <w:t xml:space="preserve"> de </w:t>
              </w:r>
              <w:r w:rsidR="00035271" w:rsidRPr="003D7EE2">
                <w:rPr>
                  <w:sz w:val="18"/>
                  <w:szCs w:val="18"/>
                </w:rPr>
                <w:fldChar w:fldCharType="begin"/>
              </w:r>
              <w:r w:rsidR="00035271" w:rsidRPr="003D7EE2">
                <w:rPr>
                  <w:sz w:val="18"/>
                  <w:szCs w:val="18"/>
                </w:rPr>
                <w:instrText xml:space="preserve"> NUMPAGES </w:instrText>
              </w:r>
              <w:r w:rsidR="00035271" w:rsidRPr="003D7EE2">
                <w:rPr>
                  <w:sz w:val="18"/>
                  <w:szCs w:val="18"/>
                </w:rPr>
                <w:fldChar w:fldCharType="separate"/>
              </w:r>
              <w:r w:rsidR="00035271">
                <w:rPr>
                  <w:sz w:val="18"/>
                  <w:szCs w:val="18"/>
                </w:rPr>
                <w:t>2</w:t>
              </w:r>
              <w:r w:rsidR="00035271" w:rsidRPr="003D7EE2">
                <w:rPr>
                  <w:noProof/>
                  <w:sz w:val="18"/>
                  <w:szCs w:val="18"/>
                </w:rPr>
                <w:fldChar w:fldCharType="end"/>
              </w:r>
              <w:r w:rsidR="00035271" w:rsidRPr="003D7EE2">
                <w:rPr>
                  <w:sz w:val="18"/>
                  <w:szCs w:val="18"/>
                </w:rPr>
                <w:t xml:space="preserve">  </w:t>
              </w:r>
            </w:sdtContent>
          </w:sdt>
        </w:p>
        <w:p w14:paraId="296434C9" w14:textId="77777777" w:rsidR="009175FB" w:rsidRDefault="009175FB" w:rsidP="009175FB">
          <w:pPr>
            <w:autoSpaceDE w:val="0"/>
            <w:autoSpaceDN w:val="0"/>
            <w:adjustRightInd w:val="0"/>
            <w:jc w:val="right"/>
          </w:pPr>
        </w:p>
      </w:tc>
    </w:tr>
  </w:tbl>
  <w:p w14:paraId="4842F091" w14:textId="0A832E84" w:rsidR="00855F2A" w:rsidRPr="00855F2A" w:rsidRDefault="00855F2A" w:rsidP="00B920E3">
    <w:pPr>
      <w:autoSpaceDE w:val="0"/>
      <w:autoSpaceDN w:val="0"/>
      <w:adjustRightInd w:val="0"/>
      <w:rPr>
        <w:rFonts w:cs="Arial"/>
        <w:b/>
        <w:bCs/>
        <w:color w:val="0000FF"/>
        <w:sz w:val="14"/>
        <w:szCs w:val="14"/>
        <w:lang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C29A5" w14:textId="77777777" w:rsidR="00853169" w:rsidRDefault="00853169">
      <w:r>
        <w:separator/>
      </w:r>
    </w:p>
    <w:p w14:paraId="7806800C" w14:textId="77777777" w:rsidR="00853169" w:rsidRDefault="00853169"/>
    <w:p w14:paraId="2C6B35C9" w14:textId="77777777" w:rsidR="00853169" w:rsidRDefault="00853169"/>
    <w:p w14:paraId="27FB2960" w14:textId="77777777" w:rsidR="00853169" w:rsidRDefault="00853169" w:rsidP="00F95B4C"/>
  </w:footnote>
  <w:footnote w:type="continuationSeparator" w:id="0">
    <w:p w14:paraId="666D66A9" w14:textId="77777777" w:rsidR="00853169" w:rsidRDefault="00853169">
      <w:r>
        <w:continuationSeparator/>
      </w:r>
    </w:p>
    <w:p w14:paraId="0E08504B" w14:textId="77777777" w:rsidR="00853169" w:rsidRDefault="00853169"/>
    <w:p w14:paraId="6FFCFA20" w14:textId="77777777" w:rsidR="00853169" w:rsidRDefault="00853169"/>
    <w:p w14:paraId="57149642" w14:textId="77777777" w:rsidR="00853169" w:rsidRDefault="00853169" w:rsidP="00F95B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3717" w14:textId="77777777" w:rsidR="00052F57" w:rsidRDefault="003C1CB3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2F5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91385C" w14:textId="77777777" w:rsidR="00052F57" w:rsidRDefault="00052F57">
    <w:pPr>
      <w:pStyle w:val="Capalera"/>
      <w:ind w:right="360"/>
    </w:pPr>
  </w:p>
  <w:p w14:paraId="5527012F" w14:textId="77777777" w:rsidR="005507C6" w:rsidRDefault="005507C6"/>
  <w:p w14:paraId="749F9D4D" w14:textId="77777777" w:rsidR="00226C76" w:rsidRDefault="00226C76"/>
  <w:p w14:paraId="2A7AFA5C" w14:textId="77777777" w:rsidR="00226C76" w:rsidRDefault="00226C76" w:rsidP="00F95B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6CD4" w14:textId="7B638B62" w:rsidR="00B862AB" w:rsidRPr="00B862AB" w:rsidRDefault="00035271" w:rsidP="00035271">
    <w:pPr>
      <w:pStyle w:val="Capalera"/>
      <w:tabs>
        <w:tab w:val="clear" w:pos="4252"/>
        <w:tab w:val="clear" w:pos="8504"/>
      </w:tabs>
      <w:ind w:right="360"/>
      <w:rPr>
        <w:sz w:val="20"/>
      </w:rPr>
    </w:pPr>
    <w:r>
      <w:rPr>
        <w:noProof/>
        <w:sz w:val="20"/>
      </w:rPr>
      <w:drawing>
        <wp:inline distT="0" distB="0" distL="0" distR="0" wp14:anchorId="746E695E" wp14:editId="0FE22DFA">
          <wp:extent cx="1713539" cy="461042"/>
          <wp:effectExtent l="0" t="0" r="0" b="0"/>
          <wp:docPr id="12" name="Imatge 12" descr="Logotip Agència Catalana de l'Aigu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tge 12" descr="Logotip Agència Catalana de l'Aigu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406" b="-4168"/>
                  <a:stretch/>
                </pic:blipFill>
                <pic:spPr bwMode="auto">
                  <a:xfrm>
                    <a:off x="0" y="0"/>
                    <a:ext cx="1755472" cy="4723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6941CE" w14:textId="65F310BE" w:rsidR="00470BE3" w:rsidRDefault="00CC465F" w:rsidP="00CC465F">
    <w:pPr>
      <w:tabs>
        <w:tab w:val="left" w:pos="2880"/>
      </w:tabs>
    </w:pPr>
    <w:r>
      <w:tab/>
    </w:r>
  </w:p>
  <w:p w14:paraId="36CC33E6" w14:textId="476929B3" w:rsidR="00477801" w:rsidRDefault="00477801"/>
  <w:p w14:paraId="0724B1F6" w14:textId="78C19DB5" w:rsidR="00226C76" w:rsidRDefault="00CC465F">
    <w:r w:rsidRPr="005044EA">
      <w:rPr>
        <w:b/>
        <w:noProof/>
        <w:color w:val="A6A6A6" w:themeColor="background1" w:themeShade="A6"/>
        <w:sz w:val="28"/>
        <w:szCs w:val="28"/>
        <w:lang w:eastAsia="ca-ES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73E56A91" wp14:editId="56CC2F4F">
              <wp:simplePos x="0" y="0"/>
              <wp:positionH relativeFrom="margin">
                <wp:posOffset>0</wp:posOffset>
              </wp:positionH>
              <wp:positionV relativeFrom="paragraph">
                <wp:posOffset>11430</wp:posOffset>
              </wp:positionV>
              <wp:extent cx="5759450" cy="0"/>
              <wp:effectExtent l="0" t="0" r="31750" b="19050"/>
              <wp:wrapNone/>
              <wp:docPr id="2" name="Connector rect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430DF72F" id="Connector recte 2" o:spid="_x0000_s1026" alt="&quot;&quot;" style="position:absolute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.9pt" to="453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" strokecolor="#a5a5a5 [2092]" strokeweight=".5pt">
              <w10:wrap anchorx="margin"/>
            </v:line>
          </w:pict>
        </mc:Fallback>
      </mc:AlternateContent>
    </w:r>
  </w:p>
  <w:p w14:paraId="1A357FDC" w14:textId="5D97C2B3" w:rsidR="00226C76" w:rsidRDefault="00226C76" w:rsidP="00F95B4C"/>
  <w:p w14:paraId="2215400B" w14:textId="77777777" w:rsidR="00477801" w:rsidRDefault="00477801" w:rsidP="00F95B4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D007" w14:textId="0DCBF7A8" w:rsidR="00855F2A" w:rsidRDefault="00D44765" w:rsidP="00FE3278">
    <w:pPr>
      <w:tabs>
        <w:tab w:val="left" w:pos="6087"/>
        <w:tab w:val="left" w:pos="7972"/>
      </w:tabs>
      <w:rPr>
        <w:b/>
        <w:color w:val="2A6EBB"/>
        <w:sz w:val="28"/>
        <w:szCs w:val="28"/>
      </w:rPr>
    </w:pPr>
    <w:r>
      <w:rPr>
        <w:noProof/>
      </w:rPr>
      <w:drawing>
        <wp:inline distT="0" distB="0" distL="0" distR="0" wp14:anchorId="5EA1B93C" wp14:editId="7D4C09A3">
          <wp:extent cx="5725019" cy="508000"/>
          <wp:effectExtent l="0" t="0" r="9525" b="635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609"/>
                  <a:stretch/>
                </pic:blipFill>
                <pic:spPr bwMode="auto">
                  <a:xfrm>
                    <a:off x="0" y="0"/>
                    <a:ext cx="5725019" cy="5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2B475C8" w14:textId="77777777" w:rsidR="00855F2A" w:rsidRDefault="00855F2A" w:rsidP="00855F2A">
    <w:pPr>
      <w:rPr>
        <w:b/>
        <w:color w:val="2A6EBB"/>
        <w:sz w:val="28"/>
        <w:szCs w:val="28"/>
      </w:rPr>
    </w:pPr>
  </w:p>
  <w:p w14:paraId="0AFCD082" w14:textId="77777777" w:rsidR="00421A99" w:rsidRDefault="00421A99" w:rsidP="00CD208B">
    <w:pPr>
      <w:rPr>
        <w:noProof/>
        <w:color w:val="7F7F7F" w:themeColor="text1" w:themeTint="80"/>
        <w:sz w:val="28"/>
        <w:szCs w:val="28"/>
        <w:lang w:val="es-ES"/>
      </w:rPr>
    </w:pPr>
  </w:p>
  <w:p w14:paraId="36EF4EC2" w14:textId="58EB00E0" w:rsidR="00CD208B" w:rsidRPr="00F95B4C" w:rsidRDefault="00CD208B" w:rsidP="00F95B4C">
    <w:pPr>
      <w:pStyle w:val="Departament"/>
    </w:pPr>
    <w:r w:rsidRPr="00F95B4C">
      <w:t>Nota de premsa</w:t>
    </w:r>
  </w:p>
  <w:p w14:paraId="7EBF6F24" w14:textId="24CF9D4B" w:rsidR="00421A99" w:rsidRPr="004B1532" w:rsidRDefault="005044EA" w:rsidP="00CD208B">
    <w:pPr>
      <w:rPr>
        <w:noProof/>
        <w:color w:val="7F7F7F" w:themeColor="text1" w:themeTint="80"/>
        <w:sz w:val="28"/>
        <w:szCs w:val="28"/>
        <w:lang w:val="es-ES"/>
      </w:rPr>
    </w:pPr>
    <w:r w:rsidRPr="005044EA">
      <w:rPr>
        <w:b/>
        <w:noProof/>
        <w:color w:val="A6A6A6" w:themeColor="background1" w:themeShade="A6"/>
        <w:sz w:val="28"/>
        <w:szCs w:val="28"/>
        <w:lang w:eastAsia="ca-E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35F4D53" wp14:editId="1D475E67">
              <wp:simplePos x="0" y="0"/>
              <wp:positionH relativeFrom="margin">
                <wp:posOffset>0</wp:posOffset>
              </wp:positionH>
              <wp:positionV relativeFrom="paragraph">
                <wp:posOffset>66040</wp:posOffset>
              </wp:positionV>
              <wp:extent cx="5759450" cy="0"/>
              <wp:effectExtent l="0" t="0" r="31750" b="19050"/>
              <wp:wrapNone/>
              <wp:docPr id="7" name="Connector rect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3E36B97E" id="Connector recte 7" o:spid="_x0000_s1026" alt="&quot;&quot;" style="position:absolute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5.2pt" to="453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" strokecolor="#a5a5a5 [2092]" strokeweight=".5pt">
              <w10:wrap anchorx="margin"/>
            </v:line>
          </w:pict>
        </mc:Fallback>
      </mc:AlternateContent>
    </w:r>
  </w:p>
  <w:p w14:paraId="1574ED34" w14:textId="5CD2EC41" w:rsidR="00226C76" w:rsidRDefault="00226C76"/>
  <w:p w14:paraId="63567821" w14:textId="77777777" w:rsidR="00226C76" w:rsidRDefault="00226C76" w:rsidP="00F95B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05ED"/>
    <w:multiLevelType w:val="hybridMultilevel"/>
    <w:tmpl w:val="13807F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6ECC"/>
    <w:multiLevelType w:val="hybridMultilevel"/>
    <w:tmpl w:val="B24A45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007CB"/>
    <w:multiLevelType w:val="hybridMultilevel"/>
    <w:tmpl w:val="4CE2F1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5575F"/>
    <w:multiLevelType w:val="multilevel"/>
    <w:tmpl w:val="5138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51E7A"/>
    <w:multiLevelType w:val="multilevel"/>
    <w:tmpl w:val="C2F2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C787F"/>
    <w:multiLevelType w:val="multilevel"/>
    <w:tmpl w:val="D062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775F6"/>
    <w:multiLevelType w:val="hybridMultilevel"/>
    <w:tmpl w:val="7FA07A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437DC"/>
    <w:multiLevelType w:val="hybridMultilevel"/>
    <w:tmpl w:val="7A6A91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93391"/>
    <w:multiLevelType w:val="hybridMultilevel"/>
    <w:tmpl w:val="131C64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6617A"/>
    <w:multiLevelType w:val="multilevel"/>
    <w:tmpl w:val="B4FCD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A029E5"/>
    <w:multiLevelType w:val="multilevel"/>
    <w:tmpl w:val="D184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E51C27"/>
    <w:multiLevelType w:val="hybridMultilevel"/>
    <w:tmpl w:val="14F686DE"/>
    <w:lvl w:ilvl="0" w:tplc="77FA4548">
      <w:start w:val="1"/>
      <w:numFmt w:val="bullet"/>
      <w:pStyle w:val="DestacatNo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72C55"/>
    <w:multiLevelType w:val="hybridMultilevel"/>
    <w:tmpl w:val="E68E5D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55386"/>
    <w:multiLevelType w:val="multilevel"/>
    <w:tmpl w:val="020CD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39171F"/>
    <w:multiLevelType w:val="multilevel"/>
    <w:tmpl w:val="78B65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AF3692"/>
    <w:multiLevelType w:val="hybridMultilevel"/>
    <w:tmpl w:val="33CC62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813D2"/>
    <w:multiLevelType w:val="hybridMultilevel"/>
    <w:tmpl w:val="2FA66AF0"/>
    <w:lvl w:ilvl="0" w:tplc="CF9E6BCC">
      <w:start w:val="1"/>
      <w:numFmt w:val="bullet"/>
      <w:pStyle w:val="Llistadeleme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54AF6"/>
    <w:multiLevelType w:val="multilevel"/>
    <w:tmpl w:val="FA9E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684EF5"/>
    <w:multiLevelType w:val="hybridMultilevel"/>
    <w:tmpl w:val="9D6E02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C3B99"/>
    <w:multiLevelType w:val="hybridMultilevel"/>
    <w:tmpl w:val="F36C10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3"/>
  </w:num>
  <w:num w:numId="5">
    <w:abstractNumId w:val="9"/>
  </w:num>
  <w:num w:numId="6">
    <w:abstractNumId w:val="3"/>
  </w:num>
  <w:num w:numId="7">
    <w:abstractNumId w:val="10"/>
  </w:num>
  <w:num w:numId="8">
    <w:abstractNumId w:val="5"/>
  </w:num>
  <w:num w:numId="9">
    <w:abstractNumId w:val="17"/>
  </w:num>
  <w:num w:numId="10">
    <w:abstractNumId w:val="16"/>
  </w:num>
  <w:num w:numId="11">
    <w:abstractNumId w:val="8"/>
  </w:num>
  <w:num w:numId="12">
    <w:abstractNumId w:val="7"/>
  </w:num>
  <w:num w:numId="13">
    <w:abstractNumId w:val="19"/>
  </w:num>
  <w:num w:numId="14">
    <w:abstractNumId w:val="15"/>
  </w:num>
  <w:num w:numId="15">
    <w:abstractNumId w:val="6"/>
  </w:num>
  <w:num w:numId="16">
    <w:abstractNumId w:val="2"/>
  </w:num>
  <w:num w:numId="17">
    <w:abstractNumId w:val="1"/>
  </w:num>
  <w:num w:numId="18">
    <w:abstractNumId w:val="18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ES_tradnl" w:vendorID="9" w:dllVersion="512" w:checkStyle="1"/>
  <w:activeWritingStyle w:appName="MSWord" w:lang="es-ES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o:colormru v:ext="edit" colors="#2a6eb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7D1"/>
    <w:rsid w:val="00012843"/>
    <w:rsid w:val="000139C5"/>
    <w:rsid w:val="00021D8E"/>
    <w:rsid w:val="00022ECA"/>
    <w:rsid w:val="00035271"/>
    <w:rsid w:val="000354AC"/>
    <w:rsid w:val="0004592C"/>
    <w:rsid w:val="00050EC4"/>
    <w:rsid w:val="00052F57"/>
    <w:rsid w:val="00056A90"/>
    <w:rsid w:val="0006241A"/>
    <w:rsid w:val="000728E2"/>
    <w:rsid w:val="00073622"/>
    <w:rsid w:val="00075028"/>
    <w:rsid w:val="0009103E"/>
    <w:rsid w:val="000A5E71"/>
    <w:rsid w:val="000B23F6"/>
    <w:rsid w:val="000C24B2"/>
    <w:rsid w:val="000C38B8"/>
    <w:rsid w:val="000D2333"/>
    <w:rsid w:val="000E3049"/>
    <w:rsid w:val="00102FDA"/>
    <w:rsid w:val="0012528B"/>
    <w:rsid w:val="001329E6"/>
    <w:rsid w:val="001331EB"/>
    <w:rsid w:val="00136508"/>
    <w:rsid w:val="001473DF"/>
    <w:rsid w:val="00151B7E"/>
    <w:rsid w:val="00153362"/>
    <w:rsid w:val="00156EAB"/>
    <w:rsid w:val="00160152"/>
    <w:rsid w:val="001617C5"/>
    <w:rsid w:val="00165F4C"/>
    <w:rsid w:val="00171377"/>
    <w:rsid w:val="001745F1"/>
    <w:rsid w:val="00180274"/>
    <w:rsid w:val="0018037E"/>
    <w:rsid w:val="00182D9E"/>
    <w:rsid w:val="0019444C"/>
    <w:rsid w:val="001A196F"/>
    <w:rsid w:val="001A2597"/>
    <w:rsid w:val="001A6924"/>
    <w:rsid w:val="001B1BDA"/>
    <w:rsid w:val="001B35BD"/>
    <w:rsid w:val="001D7A7C"/>
    <w:rsid w:val="001E188E"/>
    <w:rsid w:val="001E48A7"/>
    <w:rsid w:val="001F24B3"/>
    <w:rsid w:val="001F7A35"/>
    <w:rsid w:val="001F7BBA"/>
    <w:rsid w:val="00210944"/>
    <w:rsid w:val="00216D34"/>
    <w:rsid w:val="00221ABE"/>
    <w:rsid w:val="00223B8A"/>
    <w:rsid w:val="00226C76"/>
    <w:rsid w:val="002402AA"/>
    <w:rsid w:val="00246B38"/>
    <w:rsid w:val="00253CF4"/>
    <w:rsid w:val="00263B29"/>
    <w:rsid w:val="0026600D"/>
    <w:rsid w:val="00267ED4"/>
    <w:rsid w:val="0027535A"/>
    <w:rsid w:val="00275A47"/>
    <w:rsid w:val="0028384A"/>
    <w:rsid w:val="00286A4C"/>
    <w:rsid w:val="002A66FF"/>
    <w:rsid w:val="002B618B"/>
    <w:rsid w:val="002B6897"/>
    <w:rsid w:val="002D2CCE"/>
    <w:rsid w:val="002D36C4"/>
    <w:rsid w:val="002D36ED"/>
    <w:rsid w:val="002F30DD"/>
    <w:rsid w:val="002F443E"/>
    <w:rsid w:val="003007CE"/>
    <w:rsid w:val="00311201"/>
    <w:rsid w:val="003132BB"/>
    <w:rsid w:val="00314C10"/>
    <w:rsid w:val="003209C3"/>
    <w:rsid w:val="00331766"/>
    <w:rsid w:val="0035470E"/>
    <w:rsid w:val="00365185"/>
    <w:rsid w:val="00370B73"/>
    <w:rsid w:val="00376F98"/>
    <w:rsid w:val="0038238C"/>
    <w:rsid w:val="00387405"/>
    <w:rsid w:val="003919A6"/>
    <w:rsid w:val="00395FDC"/>
    <w:rsid w:val="003B19D4"/>
    <w:rsid w:val="003B35E2"/>
    <w:rsid w:val="003B5DB3"/>
    <w:rsid w:val="003C0D7F"/>
    <w:rsid w:val="003C1CB3"/>
    <w:rsid w:val="003C5621"/>
    <w:rsid w:val="003D26F8"/>
    <w:rsid w:val="003D2F85"/>
    <w:rsid w:val="003D50CE"/>
    <w:rsid w:val="003F1AAC"/>
    <w:rsid w:val="0041362E"/>
    <w:rsid w:val="00414649"/>
    <w:rsid w:val="00420608"/>
    <w:rsid w:val="00421386"/>
    <w:rsid w:val="00421A99"/>
    <w:rsid w:val="00422E7A"/>
    <w:rsid w:val="00424271"/>
    <w:rsid w:val="00424672"/>
    <w:rsid w:val="00426608"/>
    <w:rsid w:val="00427BF8"/>
    <w:rsid w:val="004311E1"/>
    <w:rsid w:val="004365CB"/>
    <w:rsid w:val="00445F7E"/>
    <w:rsid w:val="004473CE"/>
    <w:rsid w:val="00447A08"/>
    <w:rsid w:val="004517A0"/>
    <w:rsid w:val="0045531B"/>
    <w:rsid w:val="00456B4F"/>
    <w:rsid w:val="004659C3"/>
    <w:rsid w:val="00470BE3"/>
    <w:rsid w:val="004727EF"/>
    <w:rsid w:val="00477801"/>
    <w:rsid w:val="00480715"/>
    <w:rsid w:val="004833C6"/>
    <w:rsid w:val="004924D0"/>
    <w:rsid w:val="004A3A21"/>
    <w:rsid w:val="004A40B0"/>
    <w:rsid w:val="004B1532"/>
    <w:rsid w:val="004B43AB"/>
    <w:rsid w:val="004C050E"/>
    <w:rsid w:val="004C6421"/>
    <w:rsid w:val="004C6BD1"/>
    <w:rsid w:val="004D242A"/>
    <w:rsid w:val="004D4463"/>
    <w:rsid w:val="004E399B"/>
    <w:rsid w:val="004E3BEB"/>
    <w:rsid w:val="004E79BD"/>
    <w:rsid w:val="004F5DDF"/>
    <w:rsid w:val="005032BB"/>
    <w:rsid w:val="005044EA"/>
    <w:rsid w:val="005062BE"/>
    <w:rsid w:val="00510EB4"/>
    <w:rsid w:val="005113AB"/>
    <w:rsid w:val="00516E5C"/>
    <w:rsid w:val="0052607A"/>
    <w:rsid w:val="00535AC8"/>
    <w:rsid w:val="00541B10"/>
    <w:rsid w:val="005507C6"/>
    <w:rsid w:val="00557185"/>
    <w:rsid w:val="00560ED6"/>
    <w:rsid w:val="00592628"/>
    <w:rsid w:val="0059389A"/>
    <w:rsid w:val="00597A16"/>
    <w:rsid w:val="005A17EA"/>
    <w:rsid w:val="005A2B10"/>
    <w:rsid w:val="005B024B"/>
    <w:rsid w:val="005C5C05"/>
    <w:rsid w:val="005D2C93"/>
    <w:rsid w:val="005D4963"/>
    <w:rsid w:val="005E0982"/>
    <w:rsid w:val="005E1CBD"/>
    <w:rsid w:val="005E3C51"/>
    <w:rsid w:val="006032D7"/>
    <w:rsid w:val="006062E9"/>
    <w:rsid w:val="006117BC"/>
    <w:rsid w:val="00613310"/>
    <w:rsid w:val="00617B52"/>
    <w:rsid w:val="006229E1"/>
    <w:rsid w:val="00626974"/>
    <w:rsid w:val="00631E6E"/>
    <w:rsid w:val="006551FA"/>
    <w:rsid w:val="0066145E"/>
    <w:rsid w:val="006821DB"/>
    <w:rsid w:val="0069110C"/>
    <w:rsid w:val="006A6C5C"/>
    <w:rsid w:val="006B72AB"/>
    <w:rsid w:val="006C476E"/>
    <w:rsid w:val="006D4920"/>
    <w:rsid w:val="006E0860"/>
    <w:rsid w:val="006E36D0"/>
    <w:rsid w:val="006F3EA6"/>
    <w:rsid w:val="007160A8"/>
    <w:rsid w:val="0071698E"/>
    <w:rsid w:val="007415D8"/>
    <w:rsid w:val="00752F09"/>
    <w:rsid w:val="00762D59"/>
    <w:rsid w:val="00764AB8"/>
    <w:rsid w:val="00772F99"/>
    <w:rsid w:val="00777FAC"/>
    <w:rsid w:val="00787497"/>
    <w:rsid w:val="007877E1"/>
    <w:rsid w:val="00787860"/>
    <w:rsid w:val="00795B4C"/>
    <w:rsid w:val="007B1C1A"/>
    <w:rsid w:val="007B5EF0"/>
    <w:rsid w:val="007C0ED2"/>
    <w:rsid w:val="007C1FB6"/>
    <w:rsid w:val="007D16C3"/>
    <w:rsid w:val="007F00E8"/>
    <w:rsid w:val="007F3267"/>
    <w:rsid w:val="007F7087"/>
    <w:rsid w:val="008028D0"/>
    <w:rsid w:val="008223F9"/>
    <w:rsid w:val="008231FA"/>
    <w:rsid w:val="008247A6"/>
    <w:rsid w:val="008308E8"/>
    <w:rsid w:val="0083376E"/>
    <w:rsid w:val="00840083"/>
    <w:rsid w:val="00840890"/>
    <w:rsid w:val="00847FB8"/>
    <w:rsid w:val="00853169"/>
    <w:rsid w:val="00855F2A"/>
    <w:rsid w:val="00857056"/>
    <w:rsid w:val="00871BAF"/>
    <w:rsid w:val="008759AC"/>
    <w:rsid w:val="008777F9"/>
    <w:rsid w:val="008822A0"/>
    <w:rsid w:val="00890DBB"/>
    <w:rsid w:val="00891EBE"/>
    <w:rsid w:val="00892B68"/>
    <w:rsid w:val="00896839"/>
    <w:rsid w:val="008B7F1E"/>
    <w:rsid w:val="008C4BCD"/>
    <w:rsid w:val="008C6D73"/>
    <w:rsid w:val="008D4470"/>
    <w:rsid w:val="008D54EE"/>
    <w:rsid w:val="008D57D5"/>
    <w:rsid w:val="009175FB"/>
    <w:rsid w:val="0092113C"/>
    <w:rsid w:val="009504E9"/>
    <w:rsid w:val="0095311D"/>
    <w:rsid w:val="0095413D"/>
    <w:rsid w:val="00960894"/>
    <w:rsid w:val="00960C53"/>
    <w:rsid w:val="009746ED"/>
    <w:rsid w:val="00974D4F"/>
    <w:rsid w:val="0097640B"/>
    <w:rsid w:val="0098725F"/>
    <w:rsid w:val="009A35D7"/>
    <w:rsid w:val="009B5342"/>
    <w:rsid w:val="009B6237"/>
    <w:rsid w:val="009B67B5"/>
    <w:rsid w:val="009C0F74"/>
    <w:rsid w:val="009C1DF1"/>
    <w:rsid w:val="009C69E1"/>
    <w:rsid w:val="009D0E81"/>
    <w:rsid w:val="009E6441"/>
    <w:rsid w:val="009F220F"/>
    <w:rsid w:val="009F4EB8"/>
    <w:rsid w:val="00A03E8F"/>
    <w:rsid w:val="00A17094"/>
    <w:rsid w:val="00A54F3A"/>
    <w:rsid w:val="00A550D5"/>
    <w:rsid w:val="00A56B45"/>
    <w:rsid w:val="00A64789"/>
    <w:rsid w:val="00A6573F"/>
    <w:rsid w:val="00A66761"/>
    <w:rsid w:val="00A70998"/>
    <w:rsid w:val="00A7387F"/>
    <w:rsid w:val="00A81047"/>
    <w:rsid w:val="00A87FA3"/>
    <w:rsid w:val="00AA1740"/>
    <w:rsid w:val="00AA5F59"/>
    <w:rsid w:val="00AB3297"/>
    <w:rsid w:val="00AD45E7"/>
    <w:rsid w:val="00AD740A"/>
    <w:rsid w:val="00AF33C1"/>
    <w:rsid w:val="00B045F7"/>
    <w:rsid w:val="00B2309C"/>
    <w:rsid w:val="00B31190"/>
    <w:rsid w:val="00B34576"/>
    <w:rsid w:val="00B3724F"/>
    <w:rsid w:val="00B45DBC"/>
    <w:rsid w:val="00B57087"/>
    <w:rsid w:val="00B6028E"/>
    <w:rsid w:val="00B64F7A"/>
    <w:rsid w:val="00B67F93"/>
    <w:rsid w:val="00B71568"/>
    <w:rsid w:val="00B862AB"/>
    <w:rsid w:val="00B920E3"/>
    <w:rsid w:val="00B93720"/>
    <w:rsid w:val="00B94606"/>
    <w:rsid w:val="00B9582F"/>
    <w:rsid w:val="00B96759"/>
    <w:rsid w:val="00B96B05"/>
    <w:rsid w:val="00BA6036"/>
    <w:rsid w:val="00BB1998"/>
    <w:rsid w:val="00BB6800"/>
    <w:rsid w:val="00BC233F"/>
    <w:rsid w:val="00BD6005"/>
    <w:rsid w:val="00BD7E7D"/>
    <w:rsid w:val="00BE00CB"/>
    <w:rsid w:val="00BE2530"/>
    <w:rsid w:val="00BE725F"/>
    <w:rsid w:val="00BE77D6"/>
    <w:rsid w:val="00BE7EE5"/>
    <w:rsid w:val="00BF3C94"/>
    <w:rsid w:val="00C1711D"/>
    <w:rsid w:val="00C22CCB"/>
    <w:rsid w:val="00C2751E"/>
    <w:rsid w:val="00C34FE9"/>
    <w:rsid w:val="00C35DD5"/>
    <w:rsid w:val="00C467A8"/>
    <w:rsid w:val="00C577D1"/>
    <w:rsid w:val="00C6029D"/>
    <w:rsid w:val="00C62EB2"/>
    <w:rsid w:val="00C712F9"/>
    <w:rsid w:val="00C7215E"/>
    <w:rsid w:val="00C75E88"/>
    <w:rsid w:val="00C80152"/>
    <w:rsid w:val="00C840EF"/>
    <w:rsid w:val="00C931F2"/>
    <w:rsid w:val="00CA02DC"/>
    <w:rsid w:val="00CA0D8A"/>
    <w:rsid w:val="00CB39ED"/>
    <w:rsid w:val="00CC0760"/>
    <w:rsid w:val="00CC465F"/>
    <w:rsid w:val="00CC531F"/>
    <w:rsid w:val="00CD208B"/>
    <w:rsid w:val="00CD5F94"/>
    <w:rsid w:val="00CE07CD"/>
    <w:rsid w:val="00CE4100"/>
    <w:rsid w:val="00D0248D"/>
    <w:rsid w:val="00D02EC1"/>
    <w:rsid w:val="00D06C93"/>
    <w:rsid w:val="00D10DCF"/>
    <w:rsid w:val="00D23708"/>
    <w:rsid w:val="00D23CA7"/>
    <w:rsid w:val="00D2503D"/>
    <w:rsid w:val="00D26186"/>
    <w:rsid w:val="00D27A72"/>
    <w:rsid w:val="00D44765"/>
    <w:rsid w:val="00D453D4"/>
    <w:rsid w:val="00D46454"/>
    <w:rsid w:val="00D51AF9"/>
    <w:rsid w:val="00D53DC2"/>
    <w:rsid w:val="00D56DF2"/>
    <w:rsid w:val="00D7217F"/>
    <w:rsid w:val="00D734EF"/>
    <w:rsid w:val="00D761B2"/>
    <w:rsid w:val="00D765BE"/>
    <w:rsid w:val="00DB3007"/>
    <w:rsid w:val="00DC1767"/>
    <w:rsid w:val="00DC7E8B"/>
    <w:rsid w:val="00DE194E"/>
    <w:rsid w:val="00DF6293"/>
    <w:rsid w:val="00DF7E33"/>
    <w:rsid w:val="00E00A1A"/>
    <w:rsid w:val="00E10F9E"/>
    <w:rsid w:val="00E249A8"/>
    <w:rsid w:val="00E3254D"/>
    <w:rsid w:val="00E41AE0"/>
    <w:rsid w:val="00E41EE8"/>
    <w:rsid w:val="00E531A5"/>
    <w:rsid w:val="00E559FF"/>
    <w:rsid w:val="00E6147F"/>
    <w:rsid w:val="00E659A2"/>
    <w:rsid w:val="00E876C8"/>
    <w:rsid w:val="00E8773C"/>
    <w:rsid w:val="00EA0032"/>
    <w:rsid w:val="00EA1534"/>
    <w:rsid w:val="00EB2BAB"/>
    <w:rsid w:val="00EB7D13"/>
    <w:rsid w:val="00EC0771"/>
    <w:rsid w:val="00EC2E04"/>
    <w:rsid w:val="00EC4EFB"/>
    <w:rsid w:val="00ED0181"/>
    <w:rsid w:val="00ED589D"/>
    <w:rsid w:val="00F039D3"/>
    <w:rsid w:val="00F07527"/>
    <w:rsid w:val="00F13998"/>
    <w:rsid w:val="00F14551"/>
    <w:rsid w:val="00F16663"/>
    <w:rsid w:val="00F20122"/>
    <w:rsid w:val="00F20159"/>
    <w:rsid w:val="00F2676B"/>
    <w:rsid w:val="00F26860"/>
    <w:rsid w:val="00F41554"/>
    <w:rsid w:val="00F46609"/>
    <w:rsid w:val="00F47D7D"/>
    <w:rsid w:val="00F5345D"/>
    <w:rsid w:val="00F70BDB"/>
    <w:rsid w:val="00F81889"/>
    <w:rsid w:val="00F95B4C"/>
    <w:rsid w:val="00F95E7D"/>
    <w:rsid w:val="00FA0228"/>
    <w:rsid w:val="00FB4607"/>
    <w:rsid w:val="00FC103C"/>
    <w:rsid w:val="00FC251F"/>
    <w:rsid w:val="00FC7FD5"/>
    <w:rsid w:val="00FD13C6"/>
    <w:rsid w:val="00FD5EE6"/>
    <w:rsid w:val="00FE1BE7"/>
    <w:rsid w:val="00FE3278"/>
    <w:rsid w:val="00FE530E"/>
    <w:rsid w:val="00FE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a6ebb"/>
    </o:shapedefaults>
    <o:shapelayout v:ext="edit">
      <o:idmap v:ext="edit" data="2"/>
    </o:shapelayout>
  </w:shapeDefaults>
  <w:decimalSymbol w:val=","/>
  <w:listSeparator w:val=";"/>
  <w14:docId w14:val="09B17F7F"/>
  <w15:docId w15:val="{D5358CE0-7D9B-40E8-A649-B4B8FB62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Strong" w:uiPriority="22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FB8"/>
    <w:rPr>
      <w:rFonts w:ascii="Arial" w:hAnsi="Arial"/>
      <w:sz w:val="24"/>
      <w:lang w:eastAsia="es-ES"/>
    </w:rPr>
  </w:style>
  <w:style w:type="paragraph" w:styleId="Ttol1">
    <w:name w:val="heading 1"/>
    <w:basedOn w:val="Normal"/>
    <w:link w:val="Ttol1Car"/>
    <w:uiPriority w:val="9"/>
    <w:rsid w:val="00021D8E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a-ES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E41A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3C5621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uiPriority w:val="22"/>
    <w:rsid w:val="00F95B4C"/>
    <w:rPr>
      <w:b/>
      <w:lang w:val="fr-FR"/>
    </w:rPr>
  </w:style>
  <w:style w:type="paragraph" w:styleId="Textindependent">
    <w:name w:val="Body Text"/>
    <w:basedOn w:val="Normal"/>
    <w:rsid w:val="0006241A"/>
    <w:rPr>
      <w:sz w:val="14"/>
    </w:rPr>
  </w:style>
  <w:style w:type="paragraph" w:styleId="Textdeglobus">
    <w:name w:val="Balloon Text"/>
    <w:basedOn w:val="Normal"/>
    <w:link w:val="TextdeglobusCar"/>
    <w:rsid w:val="00F2676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2676B"/>
    <w:rPr>
      <w:rFonts w:ascii="Tahoma" w:hAnsi="Tahoma" w:cs="Tahoma"/>
      <w:sz w:val="16"/>
      <w:szCs w:val="16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C577D1"/>
    <w:rPr>
      <w:rFonts w:ascii="Arial" w:hAnsi="Arial"/>
      <w:sz w:val="22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855F2A"/>
    <w:pPr>
      <w:ind w:left="720"/>
      <w:contextualSpacing/>
    </w:pPr>
  </w:style>
  <w:style w:type="paragraph" w:styleId="NormalWeb">
    <w:name w:val="Normal (Web)"/>
    <w:basedOn w:val="Normal"/>
    <w:link w:val="NormalWebCar"/>
    <w:uiPriority w:val="99"/>
    <w:unhideWhenUsed/>
    <w:rsid w:val="00855F2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a-ES"/>
    </w:rPr>
  </w:style>
  <w:style w:type="character" w:styleId="Enlla">
    <w:name w:val="Hyperlink"/>
    <w:basedOn w:val="Lletraperdefectedelpargraf"/>
    <w:rsid w:val="00165F4C"/>
    <w:rPr>
      <w:color w:val="0000FF" w:themeColor="hyperlink"/>
      <w:u w:val="single"/>
    </w:rPr>
  </w:style>
  <w:style w:type="paragraph" w:customStyle="1" w:styleId="Default">
    <w:name w:val="Default"/>
    <w:basedOn w:val="Normal"/>
    <w:link w:val="DefaultCar"/>
    <w:uiPriority w:val="99"/>
    <w:rsid w:val="00EB7D13"/>
    <w:pPr>
      <w:autoSpaceDE w:val="0"/>
      <w:autoSpaceDN w:val="0"/>
    </w:pPr>
    <w:rPr>
      <w:rFonts w:eastAsiaTheme="minorHAnsi" w:cs="Arial"/>
      <w:color w:val="000000"/>
      <w:szCs w:val="24"/>
      <w:lang w:eastAsia="en-US"/>
    </w:rPr>
  </w:style>
  <w:style w:type="paragraph" w:customStyle="1" w:styleId="TtolNota">
    <w:name w:val="Títol Nota"/>
    <w:basedOn w:val="Normal"/>
    <w:link w:val="TtolNotaCar"/>
    <w:qFormat/>
    <w:rsid w:val="00F95B4C"/>
    <w:pPr>
      <w:spacing w:after="360" w:line="276" w:lineRule="auto"/>
    </w:pPr>
    <w:rPr>
      <w:rFonts w:cs="Arial"/>
      <w:b/>
      <w:bCs/>
      <w:color w:val="000000" w:themeColor="text1"/>
      <w:sz w:val="32"/>
      <w:szCs w:val="32"/>
    </w:rPr>
  </w:style>
  <w:style w:type="paragraph" w:customStyle="1" w:styleId="SubttolNota">
    <w:name w:val="Subtítol Nota"/>
    <w:basedOn w:val="Normal"/>
    <w:link w:val="SubttolNotaCar"/>
    <w:qFormat/>
    <w:rsid w:val="00223B8A"/>
    <w:rPr>
      <w:rFonts w:cs="Arial"/>
      <w:b/>
      <w:szCs w:val="24"/>
      <w:lang w:val="fr-FR"/>
    </w:rPr>
  </w:style>
  <w:style w:type="character" w:customStyle="1" w:styleId="TtolNotaCar">
    <w:name w:val="Títol Nota Car"/>
    <w:basedOn w:val="Lletraperdefectedelpargraf"/>
    <w:link w:val="TtolNota"/>
    <w:rsid w:val="00F95B4C"/>
    <w:rPr>
      <w:rFonts w:ascii="Arial" w:hAnsi="Arial" w:cs="Arial"/>
      <w:b/>
      <w:bCs/>
      <w:color w:val="000000" w:themeColor="text1"/>
      <w:sz w:val="32"/>
      <w:szCs w:val="32"/>
      <w:lang w:eastAsia="es-ES"/>
    </w:rPr>
  </w:style>
  <w:style w:type="paragraph" w:customStyle="1" w:styleId="DestacatNota">
    <w:name w:val="Destacat Nota"/>
    <w:basedOn w:val="Pargrafdellista"/>
    <w:link w:val="DestacatNotaCar"/>
    <w:qFormat/>
    <w:rsid w:val="00F95B4C"/>
    <w:pPr>
      <w:numPr>
        <w:numId w:val="1"/>
      </w:numPr>
      <w:spacing w:before="240" w:after="240" w:line="276" w:lineRule="auto"/>
      <w:ind w:left="357" w:hanging="357"/>
      <w:contextualSpacing w:val="0"/>
    </w:pPr>
    <w:rPr>
      <w:rFonts w:cs="Arial"/>
      <w:b/>
      <w:bCs/>
      <w:szCs w:val="24"/>
    </w:rPr>
  </w:style>
  <w:style w:type="character" w:customStyle="1" w:styleId="SubttolNotaCar">
    <w:name w:val="Subtítol Nota Car"/>
    <w:basedOn w:val="Lletraperdefectedelpargraf"/>
    <w:link w:val="SubttolNota"/>
    <w:rsid w:val="00223B8A"/>
    <w:rPr>
      <w:rFonts w:ascii="Arial" w:hAnsi="Arial" w:cs="Arial"/>
      <w:b/>
      <w:sz w:val="24"/>
      <w:szCs w:val="24"/>
      <w:lang w:val="fr-FR" w:eastAsia="es-ES"/>
    </w:rPr>
  </w:style>
  <w:style w:type="paragraph" w:customStyle="1" w:styleId="CosNota">
    <w:name w:val="Cos Nota"/>
    <w:basedOn w:val="Default"/>
    <w:link w:val="CosNotaCar"/>
    <w:qFormat/>
    <w:rsid w:val="00F95B4C"/>
    <w:pPr>
      <w:spacing w:after="240" w:line="276" w:lineRule="auto"/>
    </w:pPr>
    <w:rPr>
      <w:lang w:val="es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223B8A"/>
    <w:rPr>
      <w:rFonts w:ascii="Arial" w:hAnsi="Arial"/>
      <w:sz w:val="22"/>
      <w:lang w:eastAsia="es-ES"/>
    </w:rPr>
  </w:style>
  <w:style w:type="character" w:customStyle="1" w:styleId="DestacatNotaCar">
    <w:name w:val="Destacat Nota Car"/>
    <w:basedOn w:val="PargrafdellistaCar"/>
    <w:link w:val="DestacatNota"/>
    <w:rsid w:val="00F95B4C"/>
    <w:rPr>
      <w:rFonts w:ascii="Arial" w:hAnsi="Arial" w:cs="Arial"/>
      <w:b/>
      <w:bCs/>
      <w:sz w:val="24"/>
      <w:szCs w:val="24"/>
      <w:lang w:eastAsia="es-ES"/>
    </w:rPr>
  </w:style>
  <w:style w:type="paragraph" w:customStyle="1" w:styleId="ApartatPrimerNivell">
    <w:name w:val="Apartat Primer Nivell"/>
    <w:basedOn w:val="NormalWeb"/>
    <w:link w:val="ApartatPrimerNivellCar"/>
    <w:rsid w:val="00F95B4C"/>
    <w:pPr>
      <w:spacing w:after="240" w:line="276" w:lineRule="auto"/>
      <w:jc w:val="left"/>
    </w:pPr>
    <w:rPr>
      <w:rFonts w:ascii="Arial" w:hAnsi="Arial" w:cs="Arial"/>
      <w:b/>
      <w:sz w:val="24"/>
      <w:szCs w:val="24"/>
      <w:lang w:val="fr-FR"/>
    </w:rPr>
  </w:style>
  <w:style w:type="character" w:customStyle="1" w:styleId="DefaultCar">
    <w:name w:val="Default Car"/>
    <w:basedOn w:val="Lletraperdefectedelpargraf"/>
    <w:link w:val="Default"/>
    <w:uiPriority w:val="99"/>
    <w:rsid w:val="00223B8A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CosNotaCar">
    <w:name w:val="Cos Nota Car"/>
    <w:basedOn w:val="DefaultCar"/>
    <w:link w:val="CosNota"/>
    <w:rsid w:val="00F95B4C"/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paragraph" w:customStyle="1" w:styleId="TtolTercerNivell">
    <w:name w:val="Títol Tercer Nivell"/>
    <w:basedOn w:val="Normal"/>
    <w:link w:val="TtolTercerNivellCar"/>
    <w:qFormat/>
    <w:rsid w:val="00F95B4C"/>
    <w:pPr>
      <w:spacing w:before="480" w:after="240" w:line="276" w:lineRule="auto"/>
    </w:pPr>
    <w:rPr>
      <w:rFonts w:cs="Arial"/>
      <w:color w:val="404040" w:themeColor="text1" w:themeTint="BF"/>
      <w:szCs w:val="24"/>
      <w:u w:val="single"/>
      <w:lang w:val="fr-FR"/>
    </w:rPr>
  </w:style>
  <w:style w:type="character" w:customStyle="1" w:styleId="NormalWebCar">
    <w:name w:val="Normal (Web) Car"/>
    <w:basedOn w:val="Lletraperdefectedelpargraf"/>
    <w:link w:val="NormalWeb"/>
    <w:uiPriority w:val="99"/>
    <w:rsid w:val="00223B8A"/>
    <w:rPr>
      <w:rFonts w:ascii="Times New Roman" w:eastAsia="Times New Roman" w:hAnsi="Times New Roman"/>
      <w:sz w:val="17"/>
      <w:szCs w:val="17"/>
    </w:rPr>
  </w:style>
  <w:style w:type="character" w:customStyle="1" w:styleId="ApartatPrimerNivellCar">
    <w:name w:val="Apartat Primer Nivell Car"/>
    <w:basedOn w:val="NormalWebCar"/>
    <w:link w:val="ApartatPrimerNivell"/>
    <w:rsid w:val="00F95B4C"/>
    <w:rPr>
      <w:rFonts w:ascii="Arial" w:eastAsia="Times New Roman" w:hAnsi="Arial" w:cs="Arial"/>
      <w:b/>
      <w:sz w:val="24"/>
      <w:szCs w:val="24"/>
      <w:lang w:val="fr-FR"/>
    </w:rPr>
  </w:style>
  <w:style w:type="table" w:styleId="Taulaambquadrcula">
    <w:name w:val="Table Grid"/>
    <w:basedOn w:val="Taulanormal"/>
    <w:rsid w:val="00917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TercerNivellCar">
    <w:name w:val="Títol Tercer Nivell Car"/>
    <w:basedOn w:val="Lletraperdefectedelpargraf"/>
    <w:link w:val="TtolTercerNivell"/>
    <w:rsid w:val="00F95B4C"/>
    <w:rPr>
      <w:rFonts w:ascii="Arial" w:hAnsi="Arial" w:cs="Arial"/>
      <w:color w:val="404040" w:themeColor="text1" w:themeTint="BF"/>
      <w:sz w:val="24"/>
      <w:szCs w:val="24"/>
      <w:u w:val="single"/>
      <w:lang w:val="fr-FR" w:eastAsia="es-ES"/>
    </w:rPr>
  </w:style>
  <w:style w:type="paragraph" w:customStyle="1" w:styleId="Peudefoto">
    <w:name w:val="Peu de foto"/>
    <w:basedOn w:val="Normal"/>
    <w:link w:val="PeudefotoCar"/>
    <w:qFormat/>
    <w:rsid w:val="00F95B4C"/>
    <w:pPr>
      <w:spacing w:line="276" w:lineRule="auto"/>
    </w:pPr>
    <w:rPr>
      <w:rFonts w:cs="Arial"/>
      <w:color w:val="808080" w:themeColor="background1" w:themeShade="80"/>
      <w:sz w:val="20"/>
      <w:lang w:val="en-GB"/>
    </w:rPr>
  </w:style>
  <w:style w:type="character" w:customStyle="1" w:styleId="PeudefotoCar">
    <w:name w:val="Peu de foto Car"/>
    <w:basedOn w:val="Lletraperdefectedelpargraf"/>
    <w:link w:val="Peudefoto"/>
    <w:rsid w:val="00F95B4C"/>
    <w:rPr>
      <w:rFonts w:ascii="Arial" w:hAnsi="Arial" w:cs="Arial"/>
      <w:color w:val="808080" w:themeColor="background1" w:themeShade="80"/>
      <w:lang w:val="en-GB" w:eastAsia="es-ES"/>
    </w:rPr>
  </w:style>
  <w:style w:type="character" w:styleId="mfasi">
    <w:name w:val="Emphasis"/>
    <w:basedOn w:val="Lletraperdefectedelpargraf"/>
    <w:qFormat/>
    <w:rsid w:val="00847FB8"/>
    <w:rPr>
      <w:rFonts w:ascii="Arial" w:hAnsi="Arial"/>
      <w:i/>
      <w:iCs/>
      <w:sz w:val="24"/>
    </w:rPr>
  </w:style>
  <w:style w:type="paragraph" w:customStyle="1" w:styleId="Departament">
    <w:name w:val="Departament"/>
    <w:basedOn w:val="Normal"/>
    <w:link w:val="DepartamentCar"/>
    <w:qFormat/>
    <w:rsid w:val="00A6573F"/>
    <w:rPr>
      <w:noProof/>
      <w:color w:val="404040" w:themeColor="text1" w:themeTint="BF"/>
      <w:sz w:val="28"/>
      <w:szCs w:val="24"/>
      <w:lang w:val="es-ES"/>
    </w:rPr>
  </w:style>
  <w:style w:type="character" w:customStyle="1" w:styleId="DepartamentCar">
    <w:name w:val="Departament Car"/>
    <w:basedOn w:val="Lletraperdefectedelpargraf"/>
    <w:link w:val="Departament"/>
    <w:rsid w:val="00A6573F"/>
    <w:rPr>
      <w:rFonts w:ascii="Arial" w:hAnsi="Arial"/>
      <w:noProof/>
      <w:color w:val="404040" w:themeColor="text1" w:themeTint="BF"/>
      <w:sz w:val="28"/>
      <w:szCs w:val="24"/>
      <w:lang w:val="es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021D8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TtolSegonnivell">
    <w:name w:val="Títol Segon nivell"/>
    <w:basedOn w:val="TtolNota"/>
    <w:link w:val="TtolSegonnivellCar"/>
    <w:qFormat/>
    <w:rsid w:val="00C2751E"/>
    <w:pPr>
      <w:spacing w:before="480" w:after="240"/>
    </w:pPr>
  </w:style>
  <w:style w:type="paragraph" w:customStyle="1" w:styleId="Llistadelements">
    <w:name w:val="Llista d'elements"/>
    <w:basedOn w:val="CosNota"/>
    <w:link w:val="LlistadelementsCar"/>
    <w:qFormat/>
    <w:rsid w:val="008223F9"/>
    <w:pPr>
      <w:numPr>
        <w:numId w:val="10"/>
      </w:numPr>
      <w:spacing w:after="480"/>
      <w:ind w:left="714" w:hanging="357"/>
      <w:contextualSpacing/>
    </w:pPr>
    <w:rPr>
      <w:color w:val="3C3D41"/>
    </w:rPr>
  </w:style>
  <w:style w:type="character" w:customStyle="1" w:styleId="TtolSegonnivellCar">
    <w:name w:val="Títol Segon nivell Car"/>
    <w:basedOn w:val="TtolNotaCar"/>
    <w:link w:val="TtolSegonnivell"/>
    <w:rsid w:val="00C2751E"/>
    <w:rPr>
      <w:rFonts w:ascii="Arial" w:hAnsi="Arial" w:cs="Arial"/>
      <w:b/>
      <w:bCs/>
      <w:color w:val="000000" w:themeColor="text1"/>
      <w:sz w:val="32"/>
      <w:szCs w:val="32"/>
      <w:lang w:eastAsia="es-ES"/>
    </w:rPr>
  </w:style>
  <w:style w:type="character" w:customStyle="1" w:styleId="LlistadelementsCar">
    <w:name w:val="Llista d'elements Car"/>
    <w:basedOn w:val="CosNotaCar"/>
    <w:link w:val="Llistadelements"/>
    <w:rsid w:val="008223F9"/>
    <w:rPr>
      <w:rFonts w:ascii="Arial" w:eastAsiaTheme="minorHAnsi" w:hAnsi="Arial" w:cs="Arial"/>
      <w:color w:val="3C3D41"/>
      <w:sz w:val="24"/>
      <w:szCs w:val="24"/>
      <w:lang w:val="es-ES" w:eastAsia="en-US"/>
    </w:rPr>
  </w:style>
  <w:style w:type="paragraph" w:customStyle="1" w:styleId="Interiordestacat">
    <w:name w:val="Interior destacat"/>
    <w:basedOn w:val="CosNota"/>
    <w:link w:val="InteriordestacatCar"/>
    <w:qFormat/>
    <w:rsid w:val="00840890"/>
    <w:pPr>
      <w:spacing w:before="360" w:after="480" w:line="240" w:lineRule="auto"/>
      <w:ind w:left="709"/>
    </w:pPr>
    <w:rPr>
      <w:color w:val="7F7F7F" w:themeColor="text1" w:themeTint="80"/>
      <w:sz w:val="28"/>
      <w:szCs w:val="28"/>
    </w:rPr>
  </w:style>
  <w:style w:type="paragraph" w:customStyle="1" w:styleId="InteriorCita">
    <w:name w:val="Interior Cita"/>
    <w:basedOn w:val="Interiordestacat"/>
    <w:link w:val="InteriorCitaCar"/>
    <w:qFormat/>
    <w:rsid w:val="00840890"/>
    <w:pPr>
      <w:spacing w:after="0"/>
    </w:pPr>
  </w:style>
  <w:style w:type="character" w:customStyle="1" w:styleId="InteriordestacatCar">
    <w:name w:val="Interior destacat Car"/>
    <w:basedOn w:val="CosNotaCar"/>
    <w:link w:val="Interiordestacat"/>
    <w:rsid w:val="00840890"/>
    <w:rPr>
      <w:rFonts w:ascii="Arial" w:eastAsiaTheme="minorHAnsi" w:hAnsi="Arial" w:cs="Arial"/>
      <w:color w:val="7F7F7F" w:themeColor="text1" w:themeTint="80"/>
      <w:sz w:val="28"/>
      <w:szCs w:val="28"/>
      <w:lang w:val="es-ES" w:eastAsia="en-US"/>
    </w:rPr>
  </w:style>
  <w:style w:type="paragraph" w:customStyle="1" w:styleId="Autordelacita">
    <w:name w:val="Autor de la cita"/>
    <w:basedOn w:val="Peudefoto"/>
    <w:link w:val="AutordelacitaCar"/>
    <w:qFormat/>
    <w:rsid w:val="00840890"/>
    <w:pPr>
      <w:spacing w:before="120" w:after="360"/>
      <w:ind w:left="709"/>
    </w:pPr>
  </w:style>
  <w:style w:type="character" w:customStyle="1" w:styleId="InteriorCitaCar">
    <w:name w:val="Interior Cita Car"/>
    <w:basedOn w:val="InteriordestacatCar"/>
    <w:link w:val="InteriorCita"/>
    <w:rsid w:val="00840890"/>
    <w:rPr>
      <w:rFonts w:ascii="Arial" w:eastAsiaTheme="minorHAnsi" w:hAnsi="Arial" w:cs="Arial"/>
      <w:color w:val="7F7F7F" w:themeColor="text1" w:themeTint="80"/>
      <w:sz w:val="28"/>
      <w:szCs w:val="28"/>
      <w:lang w:val="es-ES" w:eastAsia="en-US"/>
    </w:rPr>
  </w:style>
  <w:style w:type="character" w:customStyle="1" w:styleId="AutordelacitaCar">
    <w:name w:val="Autor de la cita Car"/>
    <w:basedOn w:val="PeudefotoCar"/>
    <w:link w:val="Autordelacita"/>
    <w:rsid w:val="00840890"/>
    <w:rPr>
      <w:rFonts w:ascii="Arial" w:hAnsi="Arial" w:cs="Arial"/>
      <w:color w:val="808080" w:themeColor="background1" w:themeShade="80"/>
      <w:lang w:val="en-GB" w:eastAsia="es-ES"/>
    </w:rPr>
  </w:style>
  <w:style w:type="paragraph" w:styleId="Llegenda">
    <w:name w:val="caption"/>
    <w:basedOn w:val="Normal"/>
    <w:next w:val="Normal"/>
    <w:uiPriority w:val="35"/>
    <w:unhideWhenUsed/>
    <w:qFormat/>
    <w:rsid w:val="00210944"/>
    <w:pPr>
      <w:spacing w:after="200"/>
    </w:pPr>
    <w:rPr>
      <w:i/>
      <w:iCs/>
      <w:color w:val="1F497D" w:themeColor="text2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FA3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FA0228"/>
    <w:rPr>
      <w:rFonts w:ascii="Arial" w:hAnsi="Arial"/>
      <w:sz w:val="24"/>
      <w:lang w:eastAsia="es-ES"/>
    </w:rPr>
  </w:style>
  <w:style w:type="character" w:customStyle="1" w:styleId="Ttol4Car">
    <w:name w:val="Títol 4 Car"/>
    <w:basedOn w:val="Lletraperdefectedelpargraf"/>
    <w:link w:val="Ttol4"/>
    <w:semiHidden/>
    <w:rsid w:val="00E41AE0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s-ES"/>
    </w:rPr>
  </w:style>
  <w:style w:type="character" w:customStyle="1" w:styleId="normaltextrun">
    <w:name w:val="normaltextrun"/>
    <w:basedOn w:val="Lletraperdefectedelpargraf"/>
    <w:rsid w:val="00E41AE0"/>
  </w:style>
  <w:style w:type="character" w:customStyle="1" w:styleId="eop">
    <w:name w:val="eop"/>
    <w:basedOn w:val="Lletraperdefectedelpargraf"/>
    <w:rsid w:val="00E41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AB6DF94AAA74C8F64C771968DD585" ma:contentTypeVersion="14" ma:contentTypeDescription="Crea un document nou" ma:contentTypeScope="" ma:versionID="321a98a300273854f661e251becf4ffb">
  <xsd:schema xmlns:xsd="http://www.w3.org/2001/XMLSchema" xmlns:xs="http://www.w3.org/2001/XMLSchema" xmlns:p="http://schemas.microsoft.com/office/2006/metadata/properties" xmlns:ns2="27f0f2b4-7f46-418f-8deb-108680622d1a" xmlns:ns3="f25e587a-451f-4cb4-839a-8d3b53849909" targetNamespace="http://schemas.microsoft.com/office/2006/metadata/properties" ma:root="true" ma:fieldsID="d6f60de55fe6d2f04b1db707571efd2b" ns2:_="" ns3:_="">
    <xsd:import namespace="27f0f2b4-7f46-418f-8deb-108680622d1a"/>
    <xsd:import namespace="f25e587a-451f-4cb4-839a-8d3b53849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0f2b4-7f46-418f-8deb-108680622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e587a-451f-4cb4-839a-8d3b5384990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6a4d585-ba32-45f0-a752-20e3acaba32b}" ma:internalName="TaxCatchAll" ma:showField="CatchAllData" ma:web="f25e587a-451f-4cb4-839a-8d3b538499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82ABF-9FFF-47E1-9F24-668EDA3FF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0f2b4-7f46-418f-8deb-108680622d1a"/>
    <ds:schemaRef ds:uri="f25e587a-451f-4cb4-839a-8d3b53849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C436E-D4A5-445D-8E4A-07CE9A2EFC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AEAD5-58BE-4DC6-8138-14A08597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395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Nota de premsa</vt:lpstr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Agència Catalana de l'Aigua. Generalitat de Catalunya</dc:creator>
  <cp:keywords>nota de premsa, ACA, el Govern de tothom</cp:keywords>
  <cp:lastModifiedBy>Duran Ramirez, Xavier</cp:lastModifiedBy>
  <cp:revision>13</cp:revision>
  <cp:lastPrinted>2024-11-08T09:55:00Z</cp:lastPrinted>
  <dcterms:created xsi:type="dcterms:W3CDTF">2025-04-01T08:28:00Z</dcterms:created>
  <dcterms:modified xsi:type="dcterms:W3CDTF">2025-04-29T10:43:00Z</dcterms:modified>
</cp:coreProperties>
</file>